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EBE1" w14:textId="77777777" w:rsidR="00DB5A5F" w:rsidRDefault="001F346F">
      <w:pPr>
        <w:spacing w:before="81"/>
        <w:ind w:left="4461" w:right="4679"/>
        <w:jc w:val="center"/>
        <w:rPr>
          <w:b/>
          <w:i/>
        </w:rPr>
      </w:pPr>
      <w:r>
        <w:rPr>
          <w:b/>
          <w:i/>
        </w:rPr>
        <w:t>Curriculum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2"/>
        </w:rPr>
        <w:t>vitae</w:t>
      </w:r>
    </w:p>
    <w:p w14:paraId="533BE08B" w14:textId="77777777" w:rsidR="00DB5A5F" w:rsidRDefault="00DB5A5F">
      <w:pPr>
        <w:pStyle w:val="BodyText"/>
        <w:spacing w:before="2"/>
        <w:rPr>
          <w:b/>
          <w:i/>
          <w:sz w:val="16"/>
        </w:rPr>
      </w:pPr>
    </w:p>
    <w:p w14:paraId="75013102" w14:textId="77777777" w:rsidR="00F5277E" w:rsidRDefault="00F5277E">
      <w:pPr>
        <w:pStyle w:val="BodyText"/>
        <w:spacing w:before="2"/>
        <w:rPr>
          <w:b/>
          <w:i/>
          <w:sz w:val="16"/>
        </w:rPr>
      </w:pPr>
    </w:p>
    <w:p w14:paraId="3B220B1D" w14:textId="5B6FB2ED" w:rsidR="00DB5A5F" w:rsidRDefault="001F346F">
      <w:pPr>
        <w:tabs>
          <w:tab w:val="left" w:pos="2488"/>
        </w:tabs>
        <w:spacing w:before="101"/>
        <w:ind w:left="223"/>
      </w:pPr>
      <w:r>
        <w:rPr>
          <w:b/>
        </w:rPr>
        <w:t>Date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Prepared:</w:t>
      </w:r>
      <w:r>
        <w:rPr>
          <w:b/>
        </w:rPr>
        <w:tab/>
      </w:r>
      <w:r w:rsidR="008D082F">
        <w:rPr>
          <w:spacing w:val="-2"/>
        </w:rPr>
        <w:t>12</w:t>
      </w:r>
      <w:r>
        <w:rPr>
          <w:spacing w:val="-2"/>
        </w:rPr>
        <w:t>/</w:t>
      </w:r>
      <w:r w:rsidR="008D082F">
        <w:rPr>
          <w:spacing w:val="-2"/>
        </w:rPr>
        <w:t>26</w:t>
      </w:r>
      <w:r>
        <w:rPr>
          <w:spacing w:val="-2"/>
        </w:rPr>
        <w:t>/2023</w:t>
      </w:r>
    </w:p>
    <w:p w14:paraId="2411307A" w14:textId="77777777" w:rsidR="00DB5A5F" w:rsidRDefault="00DB5A5F">
      <w:pPr>
        <w:pStyle w:val="BodyText"/>
        <w:spacing w:before="1"/>
        <w:rPr>
          <w:sz w:val="29"/>
        </w:rPr>
      </w:pPr>
    </w:p>
    <w:p w14:paraId="3F9BF146" w14:textId="77777777" w:rsidR="00BF29F6" w:rsidRDefault="001F346F" w:rsidP="00BF29F6">
      <w:pPr>
        <w:pStyle w:val="BodyText"/>
        <w:tabs>
          <w:tab w:val="left" w:pos="2488"/>
        </w:tabs>
        <w:ind w:left="223"/>
      </w:pPr>
      <w:r>
        <w:rPr>
          <w:b/>
          <w:spacing w:val="-2"/>
        </w:rPr>
        <w:t>Name:</w:t>
      </w:r>
      <w:r>
        <w:rPr>
          <w:b/>
        </w:rPr>
        <w:tab/>
      </w:r>
      <w:r w:rsidR="00BF29F6" w:rsidRPr="003E3D26">
        <w:t>Michael A Rubin, MD, MA</w:t>
      </w:r>
      <w:r w:rsidR="00BF29F6">
        <w:t>, FAAN</w:t>
      </w:r>
    </w:p>
    <w:p w14:paraId="49ED4758" w14:textId="77777777" w:rsidR="00BF29F6" w:rsidRDefault="00BF29F6" w:rsidP="00BF29F6">
      <w:pPr>
        <w:pStyle w:val="BodyText"/>
        <w:tabs>
          <w:tab w:val="left" w:pos="2488"/>
        </w:tabs>
        <w:ind w:left="223"/>
        <w:rPr>
          <w:b/>
        </w:rPr>
      </w:pPr>
    </w:p>
    <w:p w14:paraId="641B3A8F" w14:textId="3C7471C6" w:rsidR="00DB5A5F" w:rsidRDefault="001F346F" w:rsidP="00BF29F6">
      <w:pPr>
        <w:pStyle w:val="BodyText"/>
        <w:tabs>
          <w:tab w:val="left" w:pos="2488"/>
        </w:tabs>
        <w:ind w:left="223"/>
      </w:pPr>
      <w:r>
        <w:rPr>
          <w:b/>
        </w:rPr>
        <w:t>Office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Address:</w:t>
      </w:r>
      <w:r>
        <w:rPr>
          <w:b/>
        </w:rPr>
        <w:tab/>
      </w: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Neurology</w:t>
      </w:r>
    </w:p>
    <w:p w14:paraId="03A2700C" w14:textId="77777777" w:rsidR="00DB5A5F" w:rsidRDefault="001F346F">
      <w:pPr>
        <w:pStyle w:val="BodyText"/>
        <w:ind w:left="2488" w:right="4821"/>
      </w:pPr>
      <w:r>
        <w:t>UT</w:t>
      </w:r>
      <w:r>
        <w:rPr>
          <w:spacing w:val="-13"/>
        </w:rPr>
        <w:t xml:space="preserve"> </w:t>
      </w:r>
      <w:r>
        <w:t>Southwestern</w:t>
      </w:r>
      <w:r>
        <w:rPr>
          <w:spacing w:val="-12"/>
        </w:rPr>
        <w:t xml:space="preserve"> </w:t>
      </w:r>
      <w:r>
        <w:t>Medical</w:t>
      </w:r>
      <w:r>
        <w:rPr>
          <w:spacing w:val="-13"/>
        </w:rPr>
        <w:t xml:space="preserve"> </w:t>
      </w:r>
      <w:r>
        <w:t>Center 5323 Harry Hines Blvd</w:t>
      </w:r>
    </w:p>
    <w:p w14:paraId="09B125A6" w14:textId="77777777" w:rsidR="00DB5A5F" w:rsidRDefault="001F346F">
      <w:pPr>
        <w:pStyle w:val="BodyText"/>
        <w:spacing w:before="1"/>
        <w:ind w:left="2488"/>
      </w:pPr>
      <w:r>
        <w:t>Mail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8855</w:t>
      </w:r>
    </w:p>
    <w:p w14:paraId="6BFE0800" w14:textId="05F93269" w:rsidR="00DB5A5F" w:rsidRDefault="001F346F">
      <w:pPr>
        <w:tabs>
          <w:tab w:val="left" w:pos="2488"/>
        </w:tabs>
        <w:spacing w:before="115"/>
        <w:ind w:left="223"/>
      </w:pPr>
      <w:r>
        <w:rPr>
          <w:b/>
        </w:rPr>
        <w:t>Work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Phone:</w:t>
      </w:r>
      <w:r>
        <w:rPr>
          <w:b/>
        </w:rPr>
        <w:tab/>
      </w:r>
      <w:r>
        <w:t>(214)</w:t>
      </w:r>
      <w:r>
        <w:rPr>
          <w:spacing w:val="-11"/>
        </w:rPr>
        <w:t xml:space="preserve"> </w:t>
      </w:r>
      <w:r>
        <w:t>648-</w:t>
      </w:r>
      <w:r w:rsidR="00BF29F6">
        <w:rPr>
          <w:spacing w:val="-4"/>
        </w:rPr>
        <w:t>8513</w:t>
      </w:r>
    </w:p>
    <w:p w14:paraId="0B85D8C5" w14:textId="1D6CE07B" w:rsidR="00DB5A5F" w:rsidRDefault="001F346F">
      <w:pPr>
        <w:tabs>
          <w:tab w:val="left" w:pos="2488"/>
        </w:tabs>
        <w:spacing w:before="115"/>
        <w:ind w:left="223"/>
      </w:pPr>
      <w:r>
        <w:rPr>
          <w:b/>
        </w:rPr>
        <w:t>Work</w:t>
      </w:r>
      <w:r>
        <w:rPr>
          <w:b/>
          <w:spacing w:val="-8"/>
        </w:rPr>
        <w:t xml:space="preserve"> </w:t>
      </w:r>
      <w:r>
        <w:rPr>
          <w:b/>
        </w:rPr>
        <w:t>E-</w:t>
      </w:r>
      <w:r>
        <w:rPr>
          <w:b/>
          <w:spacing w:val="-2"/>
        </w:rPr>
        <w:t>Mail:</w:t>
      </w:r>
      <w:r>
        <w:rPr>
          <w:b/>
        </w:rPr>
        <w:tab/>
      </w:r>
      <w:hyperlink r:id="rId7" w:history="1">
        <w:r w:rsidR="00BF29F6" w:rsidRPr="000D4D3B">
          <w:rPr>
            <w:rStyle w:val="Hyperlink"/>
            <w:spacing w:val="-2"/>
          </w:rPr>
          <w:t>Michael.Rubin@UTSouthwestern.edu</w:t>
        </w:r>
      </w:hyperlink>
    </w:p>
    <w:p w14:paraId="3F64372D" w14:textId="77777777" w:rsidR="008D082F" w:rsidRDefault="008D082F">
      <w:pPr>
        <w:pStyle w:val="BodyText"/>
        <w:spacing w:before="9"/>
        <w:rPr>
          <w:sz w:val="26"/>
        </w:rPr>
      </w:pPr>
    </w:p>
    <w:p w14:paraId="1772CF58" w14:textId="77777777" w:rsidR="00DB5A5F" w:rsidRDefault="001F346F">
      <w:pPr>
        <w:spacing w:before="1"/>
        <w:ind w:left="107"/>
        <w:rPr>
          <w:b/>
        </w:rPr>
      </w:pPr>
      <w:r>
        <w:rPr>
          <w:b/>
          <w:spacing w:val="-2"/>
          <w:u w:val="single"/>
        </w:rPr>
        <w:t>Education</w:t>
      </w:r>
    </w:p>
    <w:p w14:paraId="2A891DCA" w14:textId="77777777" w:rsidR="00DB5A5F" w:rsidRDefault="00DB5A5F">
      <w:pPr>
        <w:pStyle w:val="BodyText"/>
        <w:spacing w:before="10" w:after="1"/>
        <w:rPr>
          <w:b/>
          <w:sz w:val="21"/>
        </w:rPr>
      </w:pPr>
    </w:p>
    <w:tbl>
      <w:tblPr>
        <w:tblW w:w="0" w:type="auto"/>
        <w:tblInd w:w="113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1690"/>
        <w:gridCol w:w="3360"/>
        <w:gridCol w:w="3725"/>
      </w:tblGrid>
      <w:tr w:rsidR="00DB5A5F" w14:paraId="549E6884" w14:textId="77777777">
        <w:trPr>
          <w:trHeight w:val="595"/>
        </w:trPr>
        <w:tc>
          <w:tcPr>
            <w:tcW w:w="1666" w:type="dxa"/>
          </w:tcPr>
          <w:p w14:paraId="69489869" w14:textId="77777777" w:rsidR="00DB5A5F" w:rsidRDefault="001F346F">
            <w:pPr>
              <w:pStyle w:val="TableParagraph"/>
            </w:pPr>
            <w:r>
              <w:rPr>
                <w:spacing w:val="-4"/>
              </w:rPr>
              <w:t>Year</w:t>
            </w:r>
          </w:p>
        </w:tc>
        <w:tc>
          <w:tcPr>
            <w:tcW w:w="1690" w:type="dxa"/>
          </w:tcPr>
          <w:p w14:paraId="210BDFAB" w14:textId="77777777" w:rsidR="00DB5A5F" w:rsidRDefault="001F346F">
            <w:pPr>
              <w:pStyle w:val="TableParagraph"/>
              <w:ind w:right="783"/>
            </w:pPr>
            <w:r>
              <w:rPr>
                <w:spacing w:val="-2"/>
              </w:rPr>
              <w:t>Degree (Honors)</w:t>
            </w:r>
          </w:p>
        </w:tc>
        <w:tc>
          <w:tcPr>
            <w:tcW w:w="3360" w:type="dxa"/>
          </w:tcPr>
          <w:p w14:paraId="5F906FB2" w14:textId="77777777" w:rsidR="00DB5A5F" w:rsidRDefault="001F346F">
            <w:pPr>
              <w:pStyle w:val="TableParagraph"/>
              <w:ind w:left="116"/>
            </w:pPr>
            <w:r>
              <w:t>Field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Study</w:t>
            </w:r>
          </w:p>
          <w:p w14:paraId="4319F1EE" w14:textId="77777777" w:rsidR="00DB5A5F" w:rsidRDefault="001F346F">
            <w:pPr>
              <w:pStyle w:val="TableParagraph"/>
              <w:spacing w:before="0"/>
              <w:ind w:left="116"/>
            </w:pPr>
            <w:r>
              <w:t>(Thesis</w:t>
            </w:r>
            <w:r>
              <w:rPr>
                <w:spacing w:val="-6"/>
              </w:rPr>
              <w:t xml:space="preserve"> </w:t>
            </w:r>
            <w:r>
              <w:t>advisor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PhDs)</w:t>
            </w:r>
          </w:p>
        </w:tc>
        <w:tc>
          <w:tcPr>
            <w:tcW w:w="3725" w:type="dxa"/>
          </w:tcPr>
          <w:p w14:paraId="55631160" w14:textId="77777777" w:rsidR="00DB5A5F" w:rsidRDefault="001F346F">
            <w:pPr>
              <w:pStyle w:val="TableParagraph"/>
              <w:ind w:left="116"/>
            </w:pPr>
            <w:r>
              <w:rPr>
                <w:spacing w:val="-2"/>
              </w:rPr>
              <w:t>Institution</w:t>
            </w:r>
          </w:p>
        </w:tc>
      </w:tr>
      <w:tr w:rsidR="00DB5A5F" w14:paraId="54A408EB" w14:textId="77777777" w:rsidTr="00074067">
        <w:trPr>
          <w:trHeight w:val="381"/>
        </w:trPr>
        <w:tc>
          <w:tcPr>
            <w:tcW w:w="1666" w:type="dxa"/>
          </w:tcPr>
          <w:p w14:paraId="5C1C6538" w14:textId="76E32CF5" w:rsidR="00DB5A5F" w:rsidRDefault="00BF29F6">
            <w:pPr>
              <w:pStyle w:val="TableParagraph"/>
            </w:pPr>
            <w:r>
              <w:rPr>
                <w:spacing w:val="-2"/>
              </w:rPr>
              <w:t>1994-1998</w:t>
            </w:r>
          </w:p>
        </w:tc>
        <w:tc>
          <w:tcPr>
            <w:tcW w:w="1690" w:type="dxa"/>
          </w:tcPr>
          <w:p w14:paraId="48640A4E" w14:textId="2A00D69F" w:rsidR="00DB5A5F" w:rsidRDefault="00BF29F6">
            <w:pPr>
              <w:pStyle w:val="TableParagraph"/>
            </w:pPr>
            <w:r>
              <w:rPr>
                <w:spacing w:val="-2"/>
              </w:rPr>
              <w:t>BA</w:t>
            </w:r>
          </w:p>
        </w:tc>
        <w:tc>
          <w:tcPr>
            <w:tcW w:w="3360" w:type="dxa"/>
          </w:tcPr>
          <w:p w14:paraId="40EC40EE" w14:textId="0C3EDA58" w:rsidR="00DB5A5F" w:rsidRDefault="008D082F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t xml:space="preserve">  </w:t>
            </w:r>
            <w:r w:rsidR="00BF29F6" w:rsidRPr="003E3D26">
              <w:t>Plan II Honors Liberal Arts</w:t>
            </w:r>
          </w:p>
        </w:tc>
        <w:tc>
          <w:tcPr>
            <w:tcW w:w="3725" w:type="dxa"/>
          </w:tcPr>
          <w:p w14:paraId="4283C832" w14:textId="4F26BD51" w:rsidR="00DB5A5F" w:rsidRDefault="00BF29F6">
            <w:pPr>
              <w:pStyle w:val="TableParagraph"/>
              <w:ind w:left="116" w:right="185"/>
            </w:pPr>
            <w:r w:rsidRPr="003E3D26">
              <w:t>University of Texas at Austin</w:t>
            </w:r>
          </w:p>
        </w:tc>
      </w:tr>
      <w:tr w:rsidR="00BF29F6" w14:paraId="5A1CCA32" w14:textId="77777777" w:rsidTr="00074067">
        <w:trPr>
          <w:trHeight w:val="354"/>
        </w:trPr>
        <w:tc>
          <w:tcPr>
            <w:tcW w:w="1666" w:type="dxa"/>
          </w:tcPr>
          <w:p w14:paraId="68EAAC5E" w14:textId="0D10735C" w:rsidR="00BF29F6" w:rsidRDefault="00BF29F6" w:rsidP="00BF29F6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2000-2004</w:t>
            </w:r>
          </w:p>
        </w:tc>
        <w:tc>
          <w:tcPr>
            <w:tcW w:w="1690" w:type="dxa"/>
          </w:tcPr>
          <w:p w14:paraId="0DE37BBA" w14:textId="1843A67E" w:rsidR="00BF29F6" w:rsidRDefault="00BF29F6" w:rsidP="00BF29F6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MD</w:t>
            </w:r>
          </w:p>
        </w:tc>
        <w:tc>
          <w:tcPr>
            <w:tcW w:w="3360" w:type="dxa"/>
          </w:tcPr>
          <w:p w14:paraId="6B0E3F6C" w14:textId="7399DE12" w:rsidR="00BF29F6" w:rsidRDefault="008D082F" w:rsidP="00BF29F6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 w:rsidR="00BF29F6">
              <w:rPr>
                <w:rFonts w:ascii="Times New Roman"/>
              </w:rPr>
              <w:t>Medicine</w:t>
            </w:r>
          </w:p>
        </w:tc>
        <w:tc>
          <w:tcPr>
            <w:tcW w:w="3725" w:type="dxa"/>
          </w:tcPr>
          <w:p w14:paraId="1CA3FC8F" w14:textId="574E2F5C" w:rsidR="00BF29F6" w:rsidRDefault="00BF29F6" w:rsidP="00BF29F6">
            <w:pPr>
              <w:pStyle w:val="TableParagraph"/>
              <w:ind w:left="116" w:right="185"/>
            </w:pPr>
            <w:r w:rsidRPr="003E3D26">
              <w:t>Texas Tech School of Medicine</w:t>
            </w:r>
          </w:p>
        </w:tc>
      </w:tr>
      <w:tr w:rsidR="00BF29F6" w14:paraId="2C671C9C" w14:textId="77777777" w:rsidTr="00074067">
        <w:trPr>
          <w:trHeight w:val="354"/>
        </w:trPr>
        <w:tc>
          <w:tcPr>
            <w:tcW w:w="1666" w:type="dxa"/>
          </w:tcPr>
          <w:p w14:paraId="7FBEEB0F" w14:textId="5211A135" w:rsidR="00BF29F6" w:rsidRDefault="00BF29F6" w:rsidP="00BF29F6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2011-2013</w:t>
            </w:r>
          </w:p>
        </w:tc>
        <w:tc>
          <w:tcPr>
            <w:tcW w:w="1690" w:type="dxa"/>
          </w:tcPr>
          <w:p w14:paraId="5A4CA312" w14:textId="1988DCFF" w:rsidR="00BF29F6" w:rsidRDefault="00BF29F6" w:rsidP="00BF29F6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MA</w:t>
            </w:r>
          </w:p>
        </w:tc>
        <w:tc>
          <w:tcPr>
            <w:tcW w:w="3360" w:type="dxa"/>
          </w:tcPr>
          <w:p w14:paraId="4918D6DC" w14:textId="5BDEB296" w:rsidR="00BF29F6" w:rsidRDefault="008D082F" w:rsidP="00BF29F6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 w:rsidR="00BF29F6">
              <w:rPr>
                <w:rFonts w:ascii="Times New Roman"/>
              </w:rPr>
              <w:t>Bioethics and Health Policy</w:t>
            </w:r>
          </w:p>
        </w:tc>
        <w:tc>
          <w:tcPr>
            <w:tcW w:w="3725" w:type="dxa"/>
          </w:tcPr>
          <w:p w14:paraId="58F79049" w14:textId="6FF47635" w:rsidR="00BF29F6" w:rsidRDefault="00BF29F6" w:rsidP="00BF29F6">
            <w:pPr>
              <w:pStyle w:val="TableParagraph"/>
              <w:ind w:left="116" w:right="185"/>
            </w:pPr>
            <w:r w:rsidRPr="003E3D26">
              <w:t>Loyola University Chicago</w:t>
            </w:r>
          </w:p>
        </w:tc>
      </w:tr>
    </w:tbl>
    <w:p w14:paraId="7D340E8F" w14:textId="77777777" w:rsidR="00C730DC" w:rsidRDefault="00C730DC">
      <w:pPr>
        <w:pStyle w:val="BodyText"/>
        <w:spacing w:before="1"/>
        <w:rPr>
          <w:b/>
        </w:rPr>
      </w:pPr>
    </w:p>
    <w:p w14:paraId="271383A6" w14:textId="77777777" w:rsidR="00DB5A5F" w:rsidRDefault="001F346F">
      <w:pPr>
        <w:ind w:left="107"/>
      </w:pPr>
      <w:r>
        <w:rPr>
          <w:b/>
          <w:u w:val="single"/>
        </w:rPr>
        <w:t>Postdoctoral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Training</w:t>
      </w:r>
      <w:r>
        <w:rPr>
          <w:b/>
          <w:spacing w:val="-9"/>
        </w:rPr>
        <w:t xml:space="preserve"> </w:t>
      </w:r>
      <w:r>
        <w:t>[</w:t>
      </w:r>
      <w:r>
        <w:rPr>
          <w:i/>
        </w:rPr>
        <w:t>Include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residency/fellowship</w:t>
      </w:r>
      <w:r>
        <w:rPr>
          <w:spacing w:val="-2"/>
        </w:rPr>
        <w:t>]</w:t>
      </w:r>
    </w:p>
    <w:p w14:paraId="32AE4BC0" w14:textId="77777777" w:rsidR="00DB5A5F" w:rsidRDefault="00DB5A5F">
      <w:pPr>
        <w:pStyle w:val="BodyText"/>
        <w:spacing w:before="11"/>
        <w:rPr>
          <w:sz w:val="21"/>
        </w:rPr>
      </w:pPr>
    </w:p>
    <w:tbl>
      <w:tblPr>
        <w:tblW w:w="0" w:type="auto"/>
        <w:tblInd w:w="113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1690"/>
        <w:gridCol w:w="3360"/>
        <w:gridCol w:w="3725"/>
      </w:tblGrid>
      <w:tr w:rsidR="00DB5A5F" w14:paraId="4729F9E3" w14:textId="77777777">
        <w:trPr>
          <w:trHeight w:val="595"/>
        </w:trPr>
        <w:tc>
          <w:tcPr>
            <w:tcW w:w="1666" w:type="dxa"/>
          </w:tcPr>
          <w:p w14:paraId="639CD36C" w14:textId="77777777" w:rsidR="00DB5A5F" w:rsidRDefault="001F346F">
            <w:pPr>
              <w:pStyle w:val="TableParagraph"/>
            </w:pPr>
            <w:r>
              <w:rPr>
                <w:spacing w:val="-2"/>
              </w:rPr>
              <w:t>Year(s)</w:t>
            </w:r>
          </w:p>
        </w:tc>
        <w:tc>
          <w:tcPr>
            <w:tcW w:w="1690" w:type="dxa"/>
          </w:tcPr>
          <w:p w14:paraId="1267CBCD" w14:textId="77777777" w:rsidR="00DB5A5F" w:rsidRDefault="001F346F">
            <w:pPr>
              <w:pStyle w:val="TableParagraph"/>
            </w:pPr>
            <w:r>
              <w:rPr>
                <w:spacing w:val="-2"/>
              </w:rPr>
              <w:t>Titles</w:t>
            </w:r>
          </w:p>
        </w:tc>
        <w:tc>
          <w:tcPr>
            <w:tcW w:w="3360" w:type="dxa"/>
          </w:tcPr>
          <w:p w14:paraId="33022ABA" w14:textId="77777777" w:rsidR="00DB5A5F" w:rsidRDefault="001F346F">
            <w:pPr>
              <w:pStyle w:val="TableParagraph"/>
              <w:ind w:left="116"/>
            </w:pPr>
            <w:r>
              <w:rPr>
                <w:spacing w:val="-2"/>
              </w:rPr>
              <w:t>Specialty/Discipline</w:t>
            </w:r>
          </w:p>
          <w:p w14:paraId="752DDE56" w14:textId="77777777" w:rsidR="00DB5A5F" w:rsidRDefault="001F346F">
            <w:pPr>
              <w:pStyle w:val="TableParagraph"/>
              <w:spacing w:before="0"/>
              <w:ind w:left="116"/>
            </w:pPr>
            <w:r>
              <w:t>(Lab</w:t>
            </w:r>
            <w:r>
              <w:rPr>
                <w:spacing w:val="-4"/>
              </w:rPr>
              <w:t xml:space="preserve"> </w:t>
            </w:r>
            <w:r>
              <w:t>PI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postdoc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research)</w:t>
            </w:r>
          </w:p>
        </w:tc>
        <w:tc>
          <w:tcPr>
            <w:tcW w:w="3725" w:type="dxa"/>
          </w:tcPr>
          <w:p w14:paraId="7BB76EFE" w14:textId="77777777" w:rsidR="00DB5A5F" w:rsidRDefault="001F346F">
            <w:pPr>
              <w:pStyle w:val="TableParagraph"/>
              <w:ind w:left="116"/>
            </w:pPr>
            <w:r>
              <w:rPr>
                <w:spacing w:val="-2"/>
              </w:rPr>
              <w:t>Institution</w:t>
            </w:r>
          </w:p>
        </w:tc>
      </w:tr>
      <w:tr w:rsidR="00DB5A5F" w14:paraId="51B46D97" w14:textId="77777777" w:rsidTr="00074067">
        <w:trPr>
          <w:trHeight w:val="399"/>
        </w:trPr>
        <w:tc>
          <w:tcPr>
            <w:tcW w:w="1666" w:type="dxa"/>
          </w:tcPr>
          <w:p w14:paraId="5C5AF31E" w14:textId="277E51D0" w:rsidR="00DB5A5F" w:rsidRDefault="00CD48BB">
            <w:pPr>
              <w:pStyle w:val="TableParagraph"/>
            </w:pPr>
            <w:r w:rsidRPr="00CD48BB">
              <w:rPr>
                <w:spacing w:val="-2"/>
              </w:rPr>
              <w:t>2004-2005</w:t>
            </w:r>
          </w:p>
        </w:tc>
        <w:tc>
          <w:tcPr>
            <w:tcW w:w="1690" w:type="dxa"/>
          </w:tcPr>
          <w:p w14:paraId="282DA07D" w14:textId="1548739C" w:rsidR="00DB5A5F" w:rsidRDefault="001F346F">
            <w:pPr>
              <w:pStyle w:val="TableParagraph"/>
            </w:pPr>
            <w:r>
              <w:rPr>
                <w:spacing w:val="-2"/>
              </w:rPr>
              <w:t>Intern</w:t>
            </w:r>
          </w:p>
        </w:tc>
        <w:tc>
          <w:tcPr>
            <w:tcW w:w="3360" w:type="dxa"/>
          </w:tcPr>
          <w:p w14:paraId="7972B180" w14:textId="226BF770" w:rsidR="00DB5A5F" w:rsidRDefault="00CD48BB">
            <w:pPr>
              <w:pStyle w:val="TableParagraph"/>
              <w:ind w:left="116"/>
            </w:pPr>
            <w:r w:rsidRPr="003E3D26">
              <w:t xml:space="preserve">Transitional </w:t>
            </w:r>
            <w:r>
              <w:t>Internship</w:t>
            </w:r>
          </w:p>
        </w:tc>
        <w:tc>
          <w:tcPr>
            <w:tcW w:w="3725" w:type="dxa"/>
          </w:tcPr>
          <w:p w14:paraId="40107063" w14:textId="018912DC" w:rsidR="00DB5A5F" w:rsidRDefault="00CD48BB">
            <w:pPr>
              <w:pStyle w:val="TableParagraph"/>
              <w:ind w:left="116" w:right="185"/>
            </w:pPr>
            <w:r w:rsidRPr="003E3D26">
              <w:t>John Peter Smith Hospital</w:t>
            </w:r>
          </w:p>
        </w:tc>
      </w:tr>
      <w:tr w:rsidR="00CD48BB" w14:paraId="77D08E24" w14:textId="77777777" w:rsidTr="00074067">
        <w:trPr>
          <w:trHeight w:val="354"/>
        </w:trPr>
        <w:tc>
          <w:tcPr>
            <w:tcW w:w="1666" w:type="dxa"/>
          </w:tcPr>
          <w:p w14:paraId="43E261E7" w14:textId="12A08F8B" w:rsidR="00CD48BB" w:rsidRDefault="00CD48BB">
            <w:pPr>
              <w:pStyle w:val="TableParagraph"/>
              <w:rPr>
                <w:spacing w:val="-2"/>
              </w:rPr>
            </w:pPr>
            <w:r w:rsidRPr="00CD48BB">
              <w:rPr>
                <w:spacing w:val="-2"/>
              </w:rPr>
              <w:t>2005-2008</w:t>
            </w:r>
          </w:p>
        </w:tc>
        <w:tc>
          <w:tcPr>
            <w:tcW w:w="1690" w:type="dxa"/>
          </w:tcPr>
          <w:p w14:paraId="5ED2A266" w14:textId="127DBC9E" w:rsidR="00CD48BB" w:rsidRDefault="00CD48BB">
            <w:pPr>
              <w:pStyle w:val="TableParagraph"/>
              <w:rPr>
                <w:spacing w:val="-2"/>
              </w:rPr>
            </w:pPr>
            <w:r w:rsidRPr="00CD48BB">
              <w:rPr>
                <w:spacing w:val="-2"/>
              </w:rPr>
              <w:t>Residen</w:t>
            </w:r>
            <w:r>
              <w:rPr>
                <w:spacing w:val="-2"/>
              </w:rPr>
              <w:t>t</w:t>
            </w:r>
          </w:p>
        </w:tc>
        <w:tc>
          <w:tcPr>
            <w:tcW w:w="3360" w:type="dxa"/>
          </w:tcPr>
          <w:p w14:paraId="51AD1ED6" w14:textId="41FC2930" w:rsidR="00CD48BB" w:rsidRDefault="00CD48BB">
            <w:pPr>
              <w:pStyle w:val="TableParagraph"/>
              <w:ind w:left="116"/>
            </w:pPr>
            <w:r>
              <w:t>Neurology</w:t>
            </w:r>
          </w:p>
        </w:tc>
        <w:tc>
          <w:tcPr>
            <w:tcW w:w="3725" w:type="dxa"/>
          </w:tcPr>
          <w:p w14:paraId="7984D447" w14:textId="278EE1EA" w:rsidR="00CD48BB" w:rsidRDefault="00CD48BB">
            <w:pPr>
              <w:pStyle w:val="TableParagraph"/>
              <w:ind w:left="116" w:right="185"/>
            </w:pPr>
            <w:r w:rsidRPr="003E3D26">
              <w:t>UT Southwestern</w:t>
            </w:r>
            <w:r>
              <w:t xml:space="preserve"> Medical Center</w:t>
            </w:r>
          </w:p>
        </w:tc>
      </w:tr>
      <w:tr w:rsidR="00DB5A5F" w14:paraId="6D380580" w14:textId="77777777" w:rsidTr="00074067">
        <w:trPr>
          <w:trHeight w:val="354"/>
        </w:trPr>
        <w:tc>
          <w:tcPr>
            <w:tcW w:w="1666" w:type="dxa"/>
          </w:tcPr>
          <w:p w14:paraId="11DD1BB7" w14:textId="69920755" w:rsidR="00DB5A5F" w:rsidRDefault="00CD48BB">
            <w:pPr>
              <w:pStyle w:val="TableParagraph"/>
            </w:pPr>
            <w:r w:rsidRPr="00CD48BB">
              <w:rPr>
                <w:spacing w:val="-2"/>
              </w:rPr>
              <w:t>2008-2010</w:t>
            </w:r>
          </w:p>
        </w:tc>
        <w:tc>
          <w:tcPr>
            <w:tcW w:w="1690" w:type="dxa"/>
          </w:tcPr>
          <w:p w14:paraId="6A7CF77F" w14:textId="053852B8" w:rsidR="00DB5A5F" w:rsidRDefault="001F346F">
            <w:pPr>
              <w:pStyle w:val="TableParagraph"/>
            </w:pPr>
            <w:r>
              <w:rPr>
                <w:spacing w:val="-2"/>
              </w:rPr>
              <w:t>Fellow</w:t>
            </w:r>
          </w:p>
        </w:tc>
        <w:tc>
          <w:tcPr>
            <w:tcW w:w="3360" w:type="dxa"/>
          </w:tcPr>
          <w:p w14:paraId="572FAFEE" w14:textId="1B875775" w:rsidR="00DB5A5F" w:rsidRDefault="00CD48BB">
            <w:pPr>
              <w:pStyle w:val="TableParagraph"/>
              <w:ind w:left="116"/>
            </w:pPr>
            <w:r w:rsidRPr="003E3D26">
              <w:t>Neurocritical Care</w:t>
            </w:r>
          </w:p>
        </w:tc>
        <w:tc>
          <w:tcPr>
            <w:tcW w:w="3725" w:type="dxa"/>
          </w:tcPr>
          <w:p w14:paraId="5B7D33C5" w14:textId="2407D868" w:rsidR="00DB5A5F" w:rsidRDefault="00CD48BB">
            <w:pPr>
              <w:pStyle w:val="TableParagraph"/>
              <w:ind w:left="116"/>
            </w:pPr>
            <w:r w:rsidRPr="00CD48BB">
              <w:t>Washington University in St Louis</w:t>
            </w:r>
          </w:p>
        </w:tc>
      </w:tr>
    </w:tbl>
    <w:p w14:paraId="7E478F72" w14:textId="77777777" w:rsidR="008F05BB" w:rsidRDefault="008F05BB" w:rsidP="00074067">
      <w:pPr>
        <w:spacing w:before="101"/>
        <w:rPr>
          <w:b/>
          <w:u w:val="single"/>
        </w:rPr>
      </w:pPr>
    </w:p>
    <w:p w14:paraId="3BD926ED" w14:textId="3500E46A" w:rsidR="008D082F" w:rsidRDefault="00074067" w:rsidP="00074067">
      <w:pPr>
        <w:spacing w:before="101"/>
        <w:rPr>
          <w:b/>
        </w:rPr>
      </w:pPr>
      <w:r>
        <w:rPr>
          <w:b/>
        </w:rPr>
        <w:t xml:space="preserve">  </w:t>
      </w:r>
      <w:r w:rsidR="008D082F">
        <w:rPr>
          <w:b/>
          <w:u w:val="single"/>
        </w:rPr>
        <w:t>Faculty</w:t>
      </w:r>
      <w:r w:rsidR="008D082F">
        <w:rPr>
          <w:b/>
          <w:spacing w:val="-8"/>
          <w:u w:val="single"/>
        </w:rPr>
        <w:t xml:space="preserve"> </w:t>
      </w:r>
      <w:r w:rsidR="008D082F">
        <w:rPr>
          <w:b/>
          <w:u w:val="single"/>
        </w:rPr>
        <w:t>Academic</w:t>
      </w:r>
      <w:r w:rsidR="008D082F">
        <w:rPr>
          <w:b/>
          <w:spacing w:val="-7"/>
          <w:u w:val="single"/>
        </w:rPr>
        <w:t xml:space="preserve"> </w:t>
      </w:r>
      <w:r w:rsidR="008D082F">
        <w:rPr>
          <w:b/>
          <w:spacing w:val="-2"/>
          <w:u w:val="single"/>
        </w:rPr>
        <w:t>Appointments</w:t>
      </w:r>
    </w:p>
    <w:p w14:paraId="14B7366E" w14:textId="77777777" w:rsidR="008D082F" w:rsidRDefault="008D082F" w:rsidP="008D082F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113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2280"/>
        <w:gridCol w:w="2770"/>
        <w:gridCol w:w="3725"/>
      </w:tblGrid>
      <w:tr w:rsidR="008D082F" w14:paraId="74407917" w14:textId="77777777" w:rsidTr="00503FB7">
        <w:trPr>
          <w:trHeight w:val="326"/>
        </w:trPr>
        <w:tc>
          <w:tcPr>
            <w:tcW w:w="1666" w:type="dxa"/>
          </w:tcPr>
          <w:p w14:paraId="53AFD5C1" w14:textId="77777777" w:rsidR="008D082F" w:rsidRDefault="008D082F" w:rsidP="00503FB7">
            <w:pPr>
              <w:pStyle w:val="TableParagraph"/>
            </w:pPr>
            <w:r>
              <w:rPr>
                <w:spacing w:val="-2"/>
              </w:rPr>
              <w:t>Year(s)</w:t>
            </w:r>
          </w:p>
        </w:tc>
        <w:tc>
          <w:tcPr>
            <w:tcW w:w="2280" w:type="dxa"/>
          </w:tcPr>
          <w:p w14:paraId="1BA82502" w14:textId="77777777" w:rsidR="008D082F" w:rsidRDefault="008D082F" w:rsidP="00503FB7">
            <w:pPr>
              <w:pStyle w:val="TableParagraph"/>
            </w:pPr>
            <w:r>
              <w:t>Academic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2770" w:type="dxa"/>
          </w:tcPr>
          <w:p w14:paraId="1CA073AD" w14:textId="77777777" w:rsidR="008D082F" w:rsidRDefault="008D082F" w:rsidP="00503FB7">
            <w:pPr>
              <w:pStyle w:val="TableParagraph"/>
            </w:pPr>
            <w:r>
              <w:rPr>
                <w:spacing w:val="-2"/>
              </w:rPr>
              <w:t>Department</w:t>
            </w:r>
          </w:p>
        </w:tc>
        <w:tc>
          <w:tcPr>
            <w:tcW w:w="3725" w:type="dxa"/>
          </w:tcPr>
          <w:p w14:paraId="5282854B" w14:textId="77777777" w:rsidR="008D082F" w:rsidRDefault="008D082F" w:rsidP="00503FB7">
            <w:pPr>
              <w:pStyle w:val="TableParagraph"/>
              <w:ind w:left="116"/>
            </w:pPr>
            <w:r>
              <w:t>Academic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Institution</w:t>
            </w:r>
          </w:p>
        </w:tc>
      </w:tr>
      <w:tr w:rsidR="008D082F" w14:paraId="545A1D56" w14:textId="77777777" w:rsidTr="00503FB7">
        <w:trPr>
          <w:trHeight w:val="595"/>
        </w:trPr>
        <w:tc>
          <w:tcPr>
            <w:tcW w:w="1666" w:type="dxa"/>
          </w:tcPr>
          <w:p w14:paraId="6872684E" w14:textId="77777777" w:rsidR="008D082F" w:rsidRPr="001F346F" w:rsidRDefault="008D082F" w:rsidP="00503FB7">
            <w:pPr>
              <w:pStyle w:val="TableParagraph"/>
            </w:pPr>
            <w:r w:rsidRPr="001F346F">
              <w:t>2010-2013</w:t>
            </w:r>
          </w:p>
        </w:tc>
        <w:tc>
          <w:tcPr>
            <w:tcW w:w="2280" w:type="dxa"/>
          </w:tcPr>
          <w:p w14:paraId="08186968" w14:textId="77777777" w:rsidR="008D082F" w:rsidRDefault="008D082F" w:rsidP="00503FB7">
            <w:pPr>
              <w:pStyle w:val="TableParagraph"/>
            </w:pPr>
            <w:r>
              <w:t>Assistant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Professor</w:t>
            </w:r>
          </w:p>
        </w:tc>
        <w:tc>
          <w:tcPr>
            <w:tcW w:w="2770" w:type="dxa"/>
          </w:tcPr>
          <w:p w14:paraId="2B9071EE" w14:textId="77777777" w:rsidR="008D082F" w:rsidRDefault="008D082F" w:rsidP="00503FB7">
            <w:pPr>
              <w:pStyle w:val="TableParagraph"/>
              <w:ind w:right="1325"/>
            </w:pPr>
            <w:r>
              <w:t>Neurology</w:t>
            </w:r>
            <w:r>
              <w:rPr>
                <w:spacing w:val="-13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Neurosurgery</w:t>
            </w:r>
          </w:p>
        </w:tc>
        <w:tc>
          <w:tcPr>
            <w:tcW w:w="3725" w:type="dxa"/>
          </w:tcPr>
          <w:p w14:paraId="5F6F854F" w14:textId="77777777" w:rsidR="008D082F" w:rsidRDefault="008D082F" w:rsidP="00503FB7">
            <w:pPr>
              <w:pStyle w:val="TableParagraph"/>
              <w:ind w:left="116"/>
            </w:pPr>
            <w:r>
              <w:t>Washington</w:t>
            </w:r>
            <w:r>
              <w:rPr>
                <w:spacing w:val="-13"/>
              </w:rPr>
              <w:t xml:space="preserve"> </w:t>
            </w:r>
            <w:r>
              <w:t>University</w:t>
            </w:r>
            <w:r>
              <w:rPr>
                <w:spacing w:val="-12"/>
              </w:rPr>
              <w:t xml:space="preserve"> </w:t>
            </w:r>
            <w:r>
              <w:t>School</w:t>
            </w:r>
            <w:r>
              <w:rPr>
                <w:spacing w:val="-13"/>
              </w:rPr>
              <w:t xml:space="preserve"> </w:t>
            </w:r>
            <w:r>
              <w:t>of Medicine, St. Louis, Missouri</w:t>
            </w:r>
          </w:p>
        </w:tc>
      </w:tr>
      <w:tr w:rsidR="008D082F" w14:paraId="2DA1C807" w14:textId="77777777" w:rsidTr="00503FB7">
        <w:trPr>
          <w:trHeight w:val="595"/>
        </w:trPr>
        <w:tc>
          <w:tcPr>
            <w:tcW w:w="1666" w:type="dxa"/>
          </w:tcPr>
          <w:p w14:paraId="20244CD4" w14:textId="77777777" w:rsidR="008D082F" w:rsidRDefault="008D082F" w:rsidP="00503FB7">
            <w:pPr>
              <w:pStyle w:val="TableParagraph"/>
            </w:pPr>
            <w:r w:rsidRPr="001F346F">
              <w:rPr>
                <w:spacing w:val="-2"/>
              </w:rPr>
              <w:t>2013-2019</w:t>
            </w:r>
          </w:p>
        </w:tc>
        <w:tc>
          <w:tcPr>
            <w:tcW w:w="2280" w:type="dxa"/>
          </w:tcPr>
          <w:p w14:paraId="2BA419AA" w14:textId="77777777" w:rsidR="008D082F" w:rsidRDefault="008D082F" w:rsidP="00503FB7">
            <w:pPr>
              <w:pStyle w:val="TableParagraph"/>
            </w:pPr>
            <w:r w:rsidRPr="001F346F">
              <w:t>Assistant Professor</w:t>
            </w:r>
          </w:p>
        </w:tc>
        <w:tc>
          <w:tcPr>
            <w:tcW w:w="2770" w:type="dxa"/>
          </w:tcPr>
          <w:p w14:paraId="51794E85" w14:textId="77777777" w:rsidR="008D082F" w:rsidRDefault="008D082F" w:rsidP="00503FB7">
            <w:pPr>
              <w:pStyle w:val="TableParagraph"/>
              <w:ind w:right="1325"/>
            </w:pPr>
            <w:r w:rsidRPr="001F346F">
              <w:t>Neurology and Neurosurgery</w:t>
            </w:r>
          </w:p>
        </w:tc>
        <w:tc>
          <w:tcPr>
            <w:tcW w:w="3725" w:type="dxa"/>
          </w:tcPr>
          <w:p w14:paraId="35C63443" w14:textId="77777777" w:rsidR="008D082F" w:rsidRDefault="008D082F" w:rsidP="00503FB7">
            <w:pPr>
              <w:pStyle w:val="TableParagraph"/>
              <w:ind w:left="116"/>
            </w:pPr>
            <w:r>
              <w:t>UT Southwestern Medical Center</w:t>
            </w:r>
          </w:p>
          <w:p w14:paraId="0FCFB00E" w14:textId="77777777" w:rsidR="008D082F" w:rsidRDefault="008D082F" w:rsidP="00503FB7">
            <w:pPr>
              <w:pStyle w:val="TableParagraph"/>
              <w:ind w:left="116"/>
            </w:pPr>
            <w:r w:rsidRPr="004158E3">
              <w:t>Dallas, Texas</w:t>
            </w:r>
          </w:p>
        </w:tc>
      </w:tr>
      <w:tr w:rsidR="008D082F" w14:paraId="390FBEA8" w14:textId="77777777" w:rsidTr="00503FB7">
        <w:trPr>
          <w:trHeight w:val="595"/>
        </w:trPr>
        <w:tc>
          <w:tcPr>
            <w:tcW w:w="1666" w:type="dxa"/>
          </w:tcPr>
          <w:p w14:paraId="32837E33" w14:textId="77777777" w:rsidR="008D082F" w:rsidRDefault="008D082F" w:rsidP="00503FB7">
            <w:pPr>
              <w:pStyle w:val="TableParagraph"/>
            </w:pPr>
            <w:r w:rsidRPr="001F346F">
              <w:rPr>
                <w:spacing w:val="-2"/>
              </w:rPr>
              <w:t>2019-current</w:t>
            </w:r>
          </w:p>
        </w:tc>
        <w:tc>
          <w:tcPr>
            <w:tcW w:w="2280" w:type="dxa"/>
          </w:tcPr>
          <w:p w14:paraId="798D3334" w14:textId="77777777" w:rsidR="008D082F" w:rsidRDefault="008D082F" w:rsidP="00503FB7">
            <w:pPr>
              <w:pStyle w:val="TableParagraph"/>
            </w:pPr>
            <w:r>
              <w:rPr>
                <w:spacing w:val="-2"/>
              </w:rPr>
              <w:t>Associate</w:t>
            </w:r>
            <w:r w:rsidRPr="001F346F">
              <w:rPr>
                <w:spacing w:val="-2"/>
              </w:rPr>
              <w:t xml:space="preserve"> Professor</w:t>
            </w:r>
          </w:p>
        </w:tc>
        <w:tc>
          <w:tcPr>
            <w:tcW w:w="2770" w:type="dxa"/>
          </w:tcPr>
          <w:p w14:paraId="38F25970" w14:textId="77777777" w:rsidR="008D082F" w:rsidRDefault="008D082F" w:rsidP="00503FB7">
            <w:pPr>
              <w:pStyle w:val="TableParagraph"/>
            </w:pPr>
            <w:r w:rsidRPr="001F346F">
              <w:t>Neurology and</w:t>
            </w:r>
          </w:p>
          <w:p w14:paraId="445DE7CB" w14:textId="77777777" w:rsidR="008D082F" w:rsidRDefault="008D082F" w:rsidP="00503FB7">
            <w:pPr>
              <w:pStyle w:val="TableParagraph"/>
            </w:pPr>
            <w:r w:rsidRPr="001F346F">
              <w:t>Neurosurgery</w:t>
            </w:r>
          </w:p>
        </w:tc>
        <w:tc>
          <w:tcPr>
            <w:tcW w:w="3725" w:type="dxa"/>
          </w:tcPr>
          <w:p w14:paraId="619222DF" w14:textId="77777777" w:rsidR="008D082F" w:rsidRDefault="008D082F" w:rsidP="00503FB7">
            <w:pPr>
              <w:pStyle w:val="TableParagraph"/>
              <w:ind w:left="116"/>
              <w:rPr>
                <w:spacing w:val="-10"/>
              </w:rPr>
            </w:pPr>
            <w:r>
              <w:t>UT</w:t>
            </w:r>
            <w:r>
              <w:rPr>
                <w:spacing w:val="-10"/>
              </w:rPr>
              <w:t xml:space="preserve"> </w:t>
            </w:r>
            <w:r>
              <w:t>Southwestern</w:t>
            </w:r>
            <w:r>
              <w:rPr>
                <w:spacing w:val="-10"/>
              </w:rPr>
              <w:t xml:space="preserve"> </w:t>
            </w:r>
            <w:r>
              <w:t>Medical</w:t>
            </w:r>
            <w:r>
              <w:rPr>
                <w:spacing w:val="-10"/>
              </w:rPr>
              <w:t xml:space="preserve"> </w:t>
            </w:r>
            <w:r>
              <w:t>Center</w:t>
            </w:r>
          </w:p>
          <w:p w14:paraId="3E50B3D5" w14:textId="77777777" w:rsidR="008D082F" w:rsidRDefault="008D082F" w:rsidP="00503FB7">
            <w:pPr>
              <w:pStyle w:val="TableParagraph"/>
              <w:ind w:left="116"/>
            </w:pPr>
            <w:r>
              <w:t>Dallas, Texas</w:t>
            </w:r>
          </w:p>
        </w:tc>
      </w:tr>
    </w:tbl>
    <w:p w14:paraId="683B43FE" w14:textId="77777777" w:rsidR="008D082F" w:rsidRDefault="008D082F" w:rsidP="008D082F">
      <w:pPr>
        <w:spacing w:before="1"/>
        <w:rPr>
          <w:b/>
          <w:u w:val="single"/>
        </w:rPr>
      </w:pPr>
    </w:p>
    <w:p w14:paraId="1371CE45" w14:textId="41E757A7" w:rsidR="008F05BB" w:rsidRDefault="008F05BB" w:rsidP="00ED383F">
      <w:pPr>
        <w:spacing w:before="1"/>
        <w:rPr>
          <w:b/>
          <w:u w:val="single"/>
        </w:rPr>
      </w:pPr>
    </w:p>
    <w:p w14:paraId="0A6B571E" w14:textId="77777777" w:rsidR="00ED383F" w:rsidRDefault="00ED383F" w:rsidP="00ED383F">
      <w:pPr>
        <w:spacing w:before="1"/>
        <w:rPr>
          <w:b/>
          <w:u w:val="single"/>
        </w:rPr>
      </w:pPr>
    </w:p>
    <w:p w14:paraId="545CCCA4" w14:textId="77777777" w:rsidR="00ED383F" w:rsidRDefault="00ED383F" w:rsidP="00ED383F">
      <w:pPr>
        <w:spacing w:before="1"/>
        <w:rPr>
          <w:b/>
          <w:u w:val="single"/>
        </w:rPr>
      </w:pPr>
    </w:p>
    <w:p w14:paraId="44AC4AA1" w14:textId="6E0A126D" w:rsidR="008D082F" w:rsidRDefault="008D082F" w:rsidP="008D082F">
      <w:pPr>
        <w:spacing w:before="1"/>
        <w:ind w:left="121"/>
        <w:rPr>
          <w:b/>
        </w:rPr>
      </w:pPr>
      <w:r>
        <w:rPr>
          <w:b/>
          <w:u w:val="single"/>
        </w:rPr>
        <w:lastRenderedPageBreak/>
        <w:t>Appointments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at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Hospitals/Affiliated</w:t>
      </w:r>
      <w:r>
        <w:rPr>
          <w:b/>
          <w:spacing w:val="-11"/>
          <w:u w:val="single"/>
        </w:rPr>
        <w:t xml:space="preserve"> </w:t>
      </w:r>
      <w:r>
        <w:rPr>
          <w:b/>
          <w:spacing w:val="-2"/>
          <w:u w:val="single"/>
        </w:rPr>
        <w:t>Institutions</w:t>
      </w:r>
    </w:p>
    <w:p w14:paraId="20B7D6C9" w14:textId="77777777" w:rsidR="008D082F" w:rsidRDefault="008D082F" w:rsidP="008D082F">
      <w:pPr>
        <w:pStyle w:val="BodyText"/>
        <w:spacing w:before="10" w:after="1"/>
        <w:rPr>
          <w:b/>
          <w:sz w:val="21"/>
        </w:rPr>
      </w:pPr>
    </w:p>
    <w:tbl>
      <w:tblPr>
        <w:tblW w:w="0" w:type="auto"/>
        <w:tblInd w:w="113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2198"/>
        <w:gridCol w:w="3350"/>
        <w:gridCol w:w="3115"/>
      </w:tblGrid>
      <w:tr w:rsidR="008D082F" w14:paraId="6A2BF2EA" w14:textId="77777777" w:rsidTr="00503FB7">
        <w:trPr>
          <w:trHeight w:val="326"/>
        </w:trPr>
        <w:tc>
          <w:tcPr>
            <w:tcW w:w="10434" w:type="dxa"/>
            <w:gridSpan w:val="4"/>
          </w:tcPr>
          <w:p w14:paraId="47B79DC2" w14:textId="77777777" w:rsidR="008D082F" w:rsidRDefault="008D082F" w:rsidP="00503FB7">
            <w:pPr>
              <w:pStyle w:val="TableParagraph"/>
              <w:ind w:left="131"/>
            </w:pPr>
            <w:r>
              <w:rPr>
                <w:spacing w:val="-4"/>
                <w:u w:val="single"/>
              </w:rPr>
              <w:t>Past</w:t>
            </w:r>
          </w:p>
        </w:tc>
      </w:tr>
      <w:tr w:rsidR="008D082F" w14:paraId="317B2FFD" w14:textId="77777777" w:rsidTr="00503FB7">
        <w:trPr>
          <w:trHeight w:val="326"/>
        </w:trPr>
        <w:tc>
          <w:tcPr>
            <w:tcW w:w="1771" w:type="dxa"/>
          </w:tcPr>
          <w:p w14:paraId="3312FA3D" w14:textId="77777777" w:rsidR="008D082F" w:rsidRDefault="008D082F" w:rsidP="00503FB7">
            <w:pPr>
              <w:pStyle w:val="TableParagraph"/>
              <w:ind w:left="119"/>
            </w:pPr>
            <w:r>
              <w:rPr>
                <w:spacing w:val="-2"/>
              </w:rPr>
              <w:t>Year(s)</w:t>
            </w:r>
          </w:p>
        </w:tc>
        <w:tc>
          <w:tcPr>
            <w:tcW w:w="2198" w:type="dxa"/>
          </w:tcPr>
          <w:p w14:paraId="7A16B9F8" w14:textId="77777777" w:rsidR="008D082F" w:rsidRDefault="008D082F" w:rsidP="00503FB7">
            <w:pPr>
              <w:pStyle w:val="TableParagraph"/>
            </w:pPr>
            <w:r>
              <w:t>Position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3350" w:type="dxa"/>
          </w:tcPr>
          <w:p w14:paraId="54E947B1" w14:textId="77777777" w:rsidR="008D082F" w:rsidRDefault="008D082F" w:rsidP="00503FB7">
            <w:pPr>
              <w:pStyle w:val="TableParagraph"/>
              <w:ind w:left="103"/>
            </w:pPr>
            <w:r>
              <w:rPr>
                <w:spacing w:val="-2"/>
              </w:rPr>
              <w:t>Department/Division</w:t>
            </w:r>
          </w:p>
        </w:tc>
        <w:tc>
          <w:tcPr>
            <w:tcW w:w="3115" w:type="dxa"/>
          </w:tcPr>
          <w:p w14:paraId="14704106" w14:textId="77777777" w:rsidR="008D082F" w:rsidRDefault="008D082F" w:rsidP="00503FB7">
            <w:pPr>
              <w:pStyle w:val="TableParagraph"/>
              <w:ind w:left="118"/>
            </w:pPr>
            <w:r>
              <w:rPr>
                <w:spacing w:val="-2"/>
              </w:rPr>
              <w:t>Institution</w:t>
            </w:r>
          </w:p>
        </w:tc>
      </w:tr>
      <w:tr w:rsidR="008D082F" w14:paraId="4B33ABDD" w14:textId="77777777" w:rsidTr="00074067">
        <w:trPr>
          <w:trHeight w:val="372"/>
        </w:trPr>
        <w:tc>
          <w:tcPr>
            <w:tcW w:w="1771" w:type="dxa"/>
          </w:tcPr>
          <w:p w14:paraId="5DECC836" w14:textId="77777777" w:rsidR="008D082F" w:rsidRDefault="008D082F" w:rsidP="00503FB7">
            <w:pPr>
              <w:pStyle w:val="TableParagraph"/>
            </w:pPr>
            <w:r>
              <w:rPr>
                <w:spacing w:val="-2"/>
              </w:rPr>
              <w:t>2010-2013</w:t>
            </w:r>
          </w:p>
        </w:tc>
        <w:tc>
          <w:tcPr>
            <w:tcW w:w="2198" w:type="dxa"/>
          </w:tcPr>
          <w:p w14:paraId="5FC9AE82" w14:textId="77777777" w:rsidR="008D082F" w:rsidRDefault="008D082F" w:rsidP="00503FB7">
            <w:pPr>
              <w:pStyle w:val="TableParagraph"/>
            </w:pPr>
            <w:r>
              <w:t>Attending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Physician</w:t>
            </w:r>
          </w:p>
        </w:tc>
        <w:tc>
          <w:tcPr>
            <w:tcW w:w="3350" w:type="dxa"/>
          </w:tcPr>
          <w:p w14:paraId="5738AAD6" w14:textId="77777777" w:rsidR="008D082F" w:rsidRDefault="008D082F" w:rsidP="00503FB7">
            <w:pPr>
              <w:pStyle w:val="TableParagraph"/>
              <w:ind w:left="103"/>
            </w:pPr>
            <w:r w:rsidRPr="004158E3">
              <w:rPr>
                <w:spacing w:val="-2"/>
              </w:rPr>
              <w:t>Neurology/Neurocritical Care</w:t>
            </w:r>
          </w:p>
        </w:tc>
        <w:tc>
          <w:tcPr>
            <w:tcW w:w="3115" w:type="dxa"/>
          </w:tcPr>
          <w:p w14:paraId="33FEA604" w14:textId="77777777" w:rsidR="008D082F" w:rsidRDefault="008D082F" w:rsidP="00503FB7">
            <w:pPr>
              <w:pStyle w:val="TableParagraph"/>
              <w:ind w:left="118"/>
            </w:pPr>
            <w:r>
              <w:t>Barnes Jewish Hospital</w:t>
            </w:r>
          </w:p>
        </w:tc>
      </w:tr>
      <w:tr w:rsidR="008D082F" w14:paraId="12766309" w14:textId="77777777" w:rsidTr="00503FB7">
        <w:trPr>
          <w:trHeight w:val="326"/>
        </w:trPr>
        <w:tc>
          <w:tcPr>
            <w:tcW w:w="10434" w:type="dxa"/>
            <w:gridSpan w:val="4"/>
          </w:tcPr>
          <w:p w14:paraId="185510E8" w14:textId="77777777" w:rsidR="008D082F" w:rsidRDefault="008D082F" w:rsidP="00503FB7">
            <w:pPr>
              <w:pStyle w:val="TableParagraph"/>
            </w:pPr>
            <w:r>
              <w:rPr>
                <w:spacing w:val="-2"/>
                <w:u w:val="single"/>
              </w:rPr>
              <w:t>Current</w:t>
            </w:r>
          </w:p>
        </w:tc>
      </w:tr>
      <w:tr w:rsidR="008D082F" w14:paraId="4AD1FD8D" w14:textId="77777777" w:rsidTr="00503FB7">
        <w:trPr>
          <w:trHeight w:val="326"/>
        </w:trPr>
        <w:tc>
          <w:tcPr>
            <w:tcW w:w="1771" w:type="dxa"/>
          </w:tcPr>
          <w:p w14:paraId="62C20012" w14:textId="77777777" w:rsidR="008D082F" w:rsidRDefault="008D082F" w:rsidP="00503FB7">
            <w:pPr>
              <w:pStyle w:val="TableParagraph"/>
              <w:ind w:left="119"/>
            </w:pPr>
            <w:r>
              <w:rPr>
                <w:spacing w:val="-2"/>
              </w:rPr>
              <w:t>Year(s)</w:t>
            </w:r>
          </w:p>
        </w:tc>
        <w:tc>
          <w:tcPr>
            <w:tcW w:w="2198" w:type="dxa"/>
          </w:tcPr>
          <w:p w14:paraId="4789AE65" w14:textId="77777777" w:rsidR="008D082F" w:rsidRDefault="008D082F" w:rsidP="00503FB7">
            <w:pPr>
              <w:pStyle w:val="TableParagraph"/>
            </w:pPr>
            <w:r>
              <w:t>Position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3350" w:type="dxa"/>
          </w:tcPr>
          <w:p w14:paraId="07F43C33" w14:textId="77777777" w:rsidR="008D082F" w:rsidRDefault="008D082F" w:rsidP="00503FB7">
            <w:pPr>
              <w:pStyle w:val="TableParagraph"/>
              <w:ind w:left="132"/>
            </w:pPr>
            <w:r>
              <w:rPr>
                <w:spacing w:val="-2"/>
              </w:rPr>
              <w:t>Department/Division</w:t>
            </w:r>
          </w:p>
        </w:tc>
        <w:tc>
          <w:tcPr>
            <w:tcW w:w="3115" w:type="dxa"/>
          </w:tcPr>
          <w:p w14:paraId="3FB62C65" w14:textId="77777777" w:rsidR="008D082F" w:rsidRDefault="008D082F" w:rsidP="00503FB7">
            <w:pPr>
              <w:pStyle w:val="TableParagraph"/>
              <w:ind w:left="118"/>
            </w:pPr>
            <w:r>
              <w:rPr>
                <w:spacing w:val="-2"/>
              </w:rPr>
              <w:t>Institution</w:t>
            </w:r>
          </w:p>
        </w:tc>
      </w:tr>
      <w:tr w:rsidR="008D082F" w14:paraId="3B766DA5" w14:textId="77777777" w:rsidTr="00074067">
        <w:trPr>
          <w:trHeight w:val="327"/>
        </w:trPr>
        <w:tc>
          <w:tcPr>
            <w:tcW w:w="1771" w:type="dxa"/>
          </w:tcPr>
          <w:p w14:paraId="74F8E269" w14:textId="5CAB3DBF" w:rsidR="008D082F" w:rsidRDefault="008D082F" w:rsidP="00503FB7">
            <w:pPr>
              <w:pStyle w:val="TableParagraph"/>
            </w:pPr>
            <w:r>
              <w:rPr>
                <w:spacing w:val="-2"/>
              </w:rPr>
              <w:t>2013-current</w:t>
            </w:r>
          </w:p>
        </w:tc>
        <w:tc>
          <w:tcPr>
            <w:tcW w:w="2198" w:type="dxa"/>
          </w:tcPr>
          <w:p w14:paraId="0B12CE55" w14:textId="77777777" w:rsidR="008D082F" w:rsidRDefault="008D082F" w:rsidP="00503FB7">
            <w:pPr>
              <w:pStyle w:val="TableParagraph"/>
            </w:pPr>
            <w:r>
              <w:t>Attending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Physician</w:t>
            </w:r>
          </w:p>
        </w:tc>
        <w:tc>
          <w:tcPr>
            <w:tcW w:w="3350" w:type="dxa"/>
          </w:tcPr>
          <w:p w14:paraId="6B8253D7" w14:textId="77777777" w:rsidR="008D082F" w:rsidRDefault="008D082F" w:rsidP="00503FB7">
            <w:pPr>
              <w:pStyle w:val="TableParagraph"/>
              <w:ind w:left="132"/>
            </w:pPr>
            <w:r w:rsidRPr="004158E3">
              <w:rPr>
                <w:spacing w:val="-2"/>
              </w:rPr>
              <w:t>Neurology/Neurocritical Care</w:t>
            </w:r>
          </w:p>
        </w:tc>
        <w:tc>
          <w:tcPr>
            <w:tcW w:w="3115" w:type="dxa"/>
          </w:tcPr>
          <w:p w14:paraId="01D74B75" w14:textId="77777777" w:rsidR="008D082F" w:rsidRDefault="008D082F" w:rsidP="00503FB7">
            <w:pPr>
              <w:pStyle w:val="TableParagraph"/>
              <w:ind w:left="118"/>
            </w:pPr>
            <w:r>
              <w:t>Parkland Memorial Hospital</w:t>
            </w:r>
          </w:p>
        </w:tc>
      </w:tr>
      <w:tr w:rsidR="008D082F" w14:paraId="5B62AC26" w14:textId="77777777" w:rsidTr="00074067">
        <w:trPr>
          <w:trHeight w:val="363"/>
        </w:trPr>
        <w:tc>
          <w:tcPr>
            <w:tcW w:w="1771" w:type="dxa"/>
          </w:tcPr>
          <w:p w14:paraId="495917E1" w14:textId="2BFCBC26" w:rsidR="008D082F" w:rsidRDefault="008D082F" w:rsidP="00503FB7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2013-current</w:t>
            </w:r>
          </w:p>
        </w:tc>
        <w:tc>
          <w:tcPr>
            <w:tcW w:w="2198" w:type="dxa"/>
          </w:tcPr>
          <w:p w14:paraId="79F5E169" w14:textId="77777777" w:rsidR="008D082F" w:rsidRDefault="008D082F" w:rsidP="00503FB7">
            <w:pPr>
              <w:pStyle w:val="TableParagraph"/>
            </w:pPr>
            <w:r w:rsidRPr="004158E3">
              <w:t>Attending Physician</w:t>
            </w:r>
          </w:p>
        </w:tc>
        <w:tc>
          <w:tcPr>
            <w:tcW w:w="3350" w:type="dxa"/>
          </w:tcPr>
          <w:p w14:paraId="68D56EB4" w14:textId="77777777" w:rsidR="008D082F" w:rsidRDefault="008D082F" w:rsidP="00503FB7">
            <w:pPr>
              <w:pStyle w:val="TableParagraph"/>
              <w:ind w:left="132"/>
              <w:rPr>
                <w:spacing w:val="-2"/>
              </w:rPr>
            </w:pPr>
            <w:r w:rsidRPr="004158E3">
              <w:rPr>
                <w:spacing w:val="-2"/>
              </w:rPr>
              <w:t>Neurology/Neurocritical Care</w:t>
            </w:r>
          </w:p>
        </w:tc>
        <w:tc>
          <w:tcPr>
            <w:tcW w:w="3115" w:type="dxa"/>
          </w:tcPr>
          <w:p w14:paraId="5F04EF71" w14:textId="77777777" w:rsidR="008D082F" w:rsidRDefault="008D082F" w:rsidP="00503FB7">
            <w:pPr>
              <w:pStyle w:val="TableParagraph"/>
              <w:ind w:left="118"/>
            </w:pPr>
            <w:r>
              <w:t>UT Southwestern Medical Center</w:t>
            </w:r>
          </w:p>
        </w:tc>
      </w:tr>
    </w:tbl>
    <w:p w14:paraId="2048928F" w14:textId="77777777" w:rsidR="000D3426" w:rsidRDefault="000D3426" w:rsidP="000D3426">
      <w:pPr>
        <w:widowControl/>
        <w:autoSpaceDE/>
        <w:autoSpaceDN/>
        <w:outlineLvl w:val="0"/>
        <w:rPr>
          <w:rFonts w:asciiTheme="minorHAnsi" w:eastAsia="Times New Roman" w:hAnsiTheme="minorHAnsi" w:cstheme="minorHAnsi"/>
          <w:b/>
          <w:bCs/>
          <w:u w:val="single"/>
        </w:rPr>
      </w:pPr>
    </w:p>
    <w:p w14:paraId="748AEE07" w14:textId="67524B09" w:rsidR="000D3426" w:rsidRPr="000D3426" w:rsidRDefault="000D3426" w:rsidP="000D3426">
      <w:pPr>
        <w:widowControl/>
        <w:autoSpaceDE/>
        <w:autoSpaceDN/>
        <w:outlineLvl w:val="0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eastAsia="Times New Roman" w:hAnsiTheme="minorHAnsi" w:cstheme="minorHAnsi"/>
          <w:b/>
          <w:bCs/>
        </w:rPr>
        <w:t xml:space="preserve">  </w:t>
      </w:r>
      <w:r w:rsidRPr="000D3426">
        <w:rPr>
          <w:rFonts w:asciiTheme="minorHAnsi" w:eastAsia="Times New Roman" w:hAnsiTheme="minorHAnsi" w:cstheme="minorHAnsi"/>
          <w:b/>
          <w:bCs/>
          <w:u w:val="single"/>
        </w:rPr>
        <w:t>Current Licensure and Certification</w:t>
      </w:r>
    </w:p>
    <w:p w14:paraId="10DA8AD7" w14:textId="77777777" w:rsidR="000D3426" w:rsidRPr="000D3426" w:rsidRDefault="000D3426" w:rsidP="000D3426">
      <w:pPr>
        <w:widowControl/>
        <w:autoSpaceDE/>
        <w:autoSpaceDN/>
        <w:outlineLvl w:val="0"/>
        <w:rPr>
          <w:rFonts w:asciiTheme="minorHAnsi" w:eastAsia="Times New Roman" w:hAnsiTheme="minorHAnsi" w:cstheme="minorHAnsi"/>
          <w:b/>
          <w:bCs/>
        </w:rPr>
      </w:pPr>
    </w:p>
    <w:p w14:paraId="43C9D23A" w14:textId="02EB4F3C" w:rsidR="000D3426" w:rsidRDefault="000D3426" w:rsidP="000D3426">
      <w:pPr>
        <w:widowControl/>
        <w:autoSpaceDE/>
        <w:autoSpaceDN/>
        <w:outlineLvl w:val="0"/>
        <w:rPr>
          <w:rFonts w:asciiTheme="minorHAnsi" w:eastAsia="Times New Roman" w:hAnsiTheme="minorHAnsi" w:cstheme="minorHAnsi"/>
          <w:b/>
          <w:bCs/>
          <w:u w:val="single"/>
        </w:rPr>
      </w:pPr>
      <w:r>
        <w:rPr>
          <w:rFonts w:asciiTheme="minorHAnsi" w:eastAsia="Times New Roman" w:hAnsiTheme="minorHAnsi" w:cstheme="minorHAnsi"/>
        </w:rPr>
        <w:t xml:space="preserve">  </w:t>
      </w:r>
      <w:r w:rsidRPr="000D3426">
        <w:rPr>
          <w:rFonts w:asciiTheme="minorHAnsi" w:eastAsia="Times New Roman" w:hAnsiTheme="minorHAnsi" w:cstheme="minorHAnsi"/>
          <w:b/>
          <w:bCs/>
          <w:u w:val="single"/>
        </w:rPr>
        <w:t>Licensure</w:t>
      </w:r>
    </w:p>
    <w:p w14:paraId="36226F6F" w14:textId="77777777" w:rsidR="00074067" w:rsidRPr="000D3426" w:rsidRDefault="00074067" w:rsidP="000D3426">
      <w:pPr>
        <w:widowControl/>
        <w:autoSpaceDE/>
        <w:autoSpaceDN/>
        <w:outlineLvl w:val="0"/>
        <w:rPr>
          <w:rFonts w:asciiTheme="minorHAnsi" w:eastAsia="Times New Roman" w:hAnsiTheme="minorHAnsi" w:cstheme="minorHAnsi"/>
          <w:b/>
          <w:bCs/>
        </w:rPr>
      </w:pPr>
    </w:p>
    <w:tbl>
      <w:tblPr>
        <w:tblStyle w:val="TableGrid"/>
        <w:tblW w:w="10440" w:type="dxa"/>
        <w:tblInd w:w="85" w:type="dxa"/>
        <w:tblLook w:val="04A0" w:firstRow="1" w:lastRow="0" w:firstColumn="1" w:lastColumn="0" w:noHBand="0" w:noVBand="1"/>
      </w:tblPr>
      <w:tblGrid>
        <w:gridCol w:w="1530"/>
        <w:gridCol w:w="8910"/>
      </w:tblGrid>
      <w:tr w:rsidR="000D3426" w:rsidRPr="000D3426" w14:paraId="3BDB11B0" w14:textId="77777777" w:rsidTr="000D3426">
        <w:tc>
          <w:tcPr>
            <w:tcW w:w="1530" w:type="dxa"/>
          </w:tcPr>
          <w:p w14:paraId="3124C3E7" w14:textId="77777777" w:rsidR="000D3426" w:rsidRPr="000D3426" w:rsidRDefault="000D3426" w:rsidP="000D3426">
            <w:pPr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3426">
              <w:rPr>
                <w:rFonts w:asciiTheme="minorHAnsi" w:eastAsia="Times New Roman" w:hAnsiTheme="minorHAnsi" w:cstheme="minorHAnsi"/>
                <w:sz w:val="22"/>
                <w:szCs w:val="22"/>
              </w:rPr>
              <w:t>Year(s)</w:t>
            </w:r>
          </w:p>
        </w:tc>
        <w:tc>
          <w:tcPr>
            <w:tcW w:w="8910" w:type="dxa"/>
          </w:tcPr>
          <w:p w14:paraId="6A7C411E" w14:textId="77777777" w:rsidR="000D3426" w:rsidRPr="000D3426" w:rsidRDefault="000D3426" w:rsidP="000D3426">
            <w:pPr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3426">
              <w:rPr>
                <w:rFonts w:asciiTheme="minorHAnsi" w:eastAsia="Times New Roman" w:hAnsiTheme="minorHAnsi" w:cstheme="minorHAnsi"/>
                <w:sz w:val="22"/>
                <w:szCs w:val="22"/>
              </w:rPr>
              <w:t>State</w:t>
            </w:r>
          </w:p>
        </w:tc>
      </w:tr>
      <w:tr w:rsidR="000D3426" w:rsidRPr="000D3426" w14:paraId="46678BEC" w14:textId="77777777" w:rsidTr="000D3426">
        <w:trPr>
          <w:trHeight w:val="359"/>
        </w:trPr>
        <w:tc>
          <w:tcPr>
            <w:tcW w:w="1530" w:type="dxa"/>
          </w:tcPr>
          <w:p w14:paraId="5E425518" w14:textId="69993F2D" w:rsidR="000D3426" w:rsidRPr="000D3426" w:rsidRDefault="000D3426" w:rsidP="000D3426">
            <w:pPr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3426">
              <w:rPr>
                <w:rFonts w:asciiTheme="minorHAnsi" w:eastAsia="Times New Roman" w:hAnsiTheme="minorHAnsi" w:cstheme="minorHAnsi"/>
                <w:sz w:val="22"/>
                <w:szCs w:val="22"/>
              </w:rPr>
              <w:t>2010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-current</w:t>
            </w:r>
          </w:p>
        </w:tc>
        <w:tc>
          <w:tcPr>
            <w:tcW w:w="8910" w:type="dxa"/>
          </w:tcPr>
          <w:p w14:paraId="31C7507D" w14:textId="28848236" w:rsidR="000D3426" w:rsidRPr="000D3426" w:rsidRDefault="000D3426" w:rsidP="000D3426">
            <w:pPr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  <w:r w:rsidRPr="000D3426">
              <w:rPr>
                <w:spacing w:val="-4"/>
                <w:sz w:val="22"/>
                <w:szCs w:val="22"/>
              </w:rPr>
              <w:t>DEA License</w:t>
            </w:r>
          </w:p>
        </w:tc>
      </w:tr>
      <w:tr w:rsidR="000D3426" w:rsidRPr="000D3426" w14:paraId="084B9152" w14:textId="77777777" w:rsidTr="000D3426">
        <w:trPr>
          <w:trHeight w:val="341"/>
        </w:trPr>
        <w:tc>
          <w:tcPr>
            <w:tcW w:w="1530" w:type="dxa"/>
          </w:tcPr>
          <w:p w14:paraId="0D6FC5A3" w14:textId="702BB096" w:rsidR="000D3426" w:rsidRPr="000D3426" w:rsidRDefault="000D3426" w:rsidP="000D3426">
            <w:pPr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  <w:r w:rsidRPr="000D3426">
              <w:rPr>
                <w:spacing w:val="-4"/>
                <w:sz w:val="22"/>
                <w:szCs w:val="22"/>
              </w:rPr>
              <w:t>2013-current</w:t>
            </w:r>
          </w:p>
        </w:tc>
        <w:tc>
          <w:tcPr>
            <w:tcW w:w="8910" w:type="dxa"/>
          </w:tcPr>
          <w:p w14:paraId="13FDBD15" w14:textId="365ADEF0" w:rsidR="000D3426" w:rsidRPr="000D3426" w:rsidRDefault="000D3426" w:rsidP="000D3426">
            <w:pPr>
              <w:outlineLvl w:val="0"/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  <w:r w:rsidRPr="000D3426">
              <w:rPr>
                <w:spacing w:val="-4"/>
                <w:sz w:val="22"/>
                <w:szCs w:val="22"/>
              </w:rPr>
              <w:t>Texas Medical License</w:t>
            </w:r>
          </w:p>
        </w:tc>
      </w:tr>
    </w:tbl>
    <w:p w14:paraId="56129D3A" w14:textId="77777777" w:rsidR="000D3426" w:rsidRPr="000D3426" w:rsidRDefault="000D3426" w:rsidP="000D3426">
      <w:pPr>
        <w:widowControl/>
        <w:autoSpaceDE/>
        <w:autoSpaceDN/>
        <w:outlineLvl w:val="0"/>
        <w:rPr>
          <w:rFonts w:asciiTheme="minorHAnsi" w:eastAsia="Times New Roman" w:hAnsiTheme="minorHAnsi" w:cstheme="minorHAnsi"/>
          <w:u w:val="single"/>
        </w:rPr>
      </w:pPr>
    </w:p>
    <w:p w14:paraId="23269AE1" w14:textId="2D44FA6D" w:rsidR="000D3426" w:rsidRPr="000D3426" w:rsidRDefault="000D3426" w:rsidP="000D3426">
      <w:pPr>
        <w:widowControl/>
        <w:autoSpaceDE/>
        <w:autoSpaceDN/>
        <w:outlineLvl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 xml:space="preserve">  </w:t>
      </w:r>
      <w:r w:rsidRPr="000D3426">
        <w:rPr>
          <w:rFonts w:asciiTheme="minorHAnsi" w:eastAsia="Times New Roman" w:hAnsiTheme="minorHAnsi" w:cstheme="minorHAnsi"/>
          <w:b/>
          <w:bCs/>
          <w:u w:val="single"/>
        </w:rPr>
        <w:t>Board and Other Certification</w:t>
      </w:r>
    </w:p>
    <w:p w14:paraId="1B10774B" w14:textId="77777777" w:rsidR="000D3426" w:rsidRPr="000D3426" w:rsidRDefault="000D3426" w:rsidP="000D3426">
      <w:pPr>
        <w:widowControl/>
        <w:autoSpaceDE/>
        <w:autoSpaceDN/>
        <w:outlineLvl w:val="0"/>
        <w:rPr>
          <w:rFonts w:asciiTheme="minorHAnsi" w:eastAsia="Times New Roman" w:hAnsiTheme="minorHAnsi" w:cstheme="minorHAnsi"/>
        </w:rPr>
      </w:pPr>
    </w:p>
    <w:tbl>
      <w:tblPr>
        <w:tblStyle w:val="TableGrid"/>
        <w:tblW w:w="10440" w:type="dxa"/>
        <w:tblInd w:w="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81"/>
        <w:gridCol w:w="5167"/>
        <w:gridCol w:w="3692"/>
      </w:tblGrid>
      <w:tr w:rsidR="000D3426" w:rsidRPr="000D3426" w14:paraId="3B364E03" w14:textId="77777777" w:rsidTr="000D3426">
        <w:tc>
          <w:tcPr>
            <w:tcW w:w="15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BD2BA5" w14:textId="77777777" w:rsidR="000D3426" w:rsidRPr="000D3426" w:rsidRDefault="000D3426" w:rsidP="000D342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3426">
              <w:rPr>
                <w:rFonts w:asciiTheme="minorHAnsi" w:eastAsia="Times New Roman" w:hAnsiTheme="minorHAnsi" w:cstheme="minorHAnsi"/>
                <w:sz w:val="22"/>
                <w:szCs w:val="22"/>
              </w:rPr>
              <w:t>Year(s)</w:t>
            </w: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404A02" w14:textId="77777777" w:rsidR="000D3426" w:rsidRPr="000D3426" w:rsidRDefault="000D3426" w:rsidP="000D342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3426">
              <w:rPr>
                <w:rFonts w:asciiTheme="minorHAnsi" w:eastAsia="Times New Roman" w:hAnsiTheme="minorHAnsi" w:cstheme="minorHAnsi"/>
                <w:sz w:val="22"/>
                <w:szCs w:val="22"/>
              </w:rPr>
              <w:t>Specialty</w:t>
            </w:r>
          </w:p>
        </w:tc>
        <w:tc>
          <w:tcPr>
            <w:tcW w:w="36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640C3E" w14:textId="77777777" w:rsidR="000D3426" w:rsidRPr="000D3426" w:rsidRDefault="000D3426" w:rsidP="000D342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3426">
              <w:rPr>
                <w:rFonts w:asciiTheme="minorHAnsi" w:eastAsia="Times New Roman" w:hAnsiTheme="minorHAnsi" w:cstheme="minorHAnsi"/>
                <w:sz w:val="22"/>
                <w:szCs w:val="22"/>
              </w:rPr>
              <w:t>Certifying Organization</w:t>
            </w:r>
          </w:p>
        </w:tc>
      </w:tr>
      <w:tr w:rsidR="000D3426" w:rsidRPr="000D3426" w14:paraId="71632DA8" w14:textId="77777777" w:rsidTr="000D3426">
        <w:tc>
          <w:tcPr>
            <w:tcW w:w="15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5B985E" w14:textId="664DDCF7" w:rsidR="000D3426" w:rsidRPr="000D3426" w:rsidRDefault="000D3426" w:rsidP="000D342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3426">
              <w:rPr>
                <w:sz w:val="22"/>
                <w:szCs w:val="22"/>
              </w:rPr>
              <w:t xml:space="preserve">2008   </w:t>
            </w: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F1085F" w14:textId="1F375F33" w:rsidR="000D3426" w:rsidRPr="000D3426" w:rsidRDefault="000D3426" w:rsidP="000D3426">
            <w:pPr>
              <w:pStyle w:val="BodyText"/>
              <w:spacing w:before="8"/>
              <w:rPr>
                <w:sz w:val="22"/>
                <w:szCs w:val="22"/>
              </w:rPr>
            </w:pPr>
            <w:r w:rsidRPr="000D3426">
              <w:rPr>
                <w:sz w:val="22"/>
                <w:szCs w:val="22"/>
              </w:rPr>
              <w:t>Board Certification in Neurology</w:t>
            </w:r>
          </w:p>
        </w:tc>
        <w:tc>
          <w:tcPr>
            <w:tcW w:w="36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DADD29" w14:textId="2CA05110" w:rsidR="000D3426" w:rsidRPr="000D3426" w:rsidRDefault="000D3426" w:rsidP="000D342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ABPN</w:t>
            </w:r>
          </w:p>
        </w:tc>
      </w:tr>
      <w:tr w:rsidR="000D3426" w:rsidRPr="000D3426" w14:paraId="1719BEC6" w14:textId="77777777" w:rsidTr="000D3426">
        <w:tc>
          <w:tcPr>
            <w:tcW w:w="15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DB75FA" w14:textId="08BD6EBC" w:rsidR="000D3426" w:rsidRPr="000D3426" w:rsidRDefault="000D3426" w:rsidP="000D342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1384D">
              <w:rPr>
                <w:rFonts w:asciiTheme="minorHAnsi" w:hAnsiTheme="minorHAnsi" w:cstheme="minorHAnsi"/>
                <w:sz w:val="22"/>
                <w:szCs w:val="22"/>
              </w:rPr>
              <w:t xml:space="preserve">2010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49B988" w14:textId="238B3737" w:rsidR="000D3426" w:rsidRPr="000D3426" w:rsidRDefault="000D3426" w:rsidP="00074067">
            <w:pPr>
              <w:pStyle w:val="NormalWeb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384D">
              <w:rPr>
                <w:rFonts w:asciiTheme="minorHAnsi" w:hAnsiTheme="minorHAnsi" w:cstheme="minorHAnsi"/>
                <w:sz w:val="22"/>
                <w:szCs w:val="22"/>
              </w:rPr>
              <w:t>Board Certification in Neurocritical Care</w:t>
            </w:r>
          </w:p>
        </w:tc>
        <w:tc>
          <w:tcPr>
            <w:tcW w:w="36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F7BB6" w14:textId="0C152DD0" w:rsidR="000D3426" w:rsidRPr="000D3426" w:rsidRDefault="00074067" w:rsidP="000D3426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1384D">
              <w:rPr>
                <w:rFonts w:asciiTheme="minorHAnsi" w:hAnsiTheme="minorHAnsi" w:cstheme="minorHAnsi"/>
                <w:sz w:val="22"/>
                <w:szCs w:val="22"/>
              </w:rPr>
              <w:t>UCNS</w:t>
            </w:r>
          </w:p>
        </w:tc>
      </w:tr>
      <w:tr w:rsidR="000D3426" w:rsidRPr="000D3426" w14:paraId="0868D3A5" w14:textId="77777777" w:rsidTr="000D3426">
        <w:tc>
          <w:tcPr>
            <w:tcW w:w="15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5D2BC6" w14:textId="7576F4D8" w:rsidR="000D3426" w:rsidRPr="00D1384D" w:rsidRDefault="000D3426" w:rsidP="000D3426">
            <w:pPr>
              <w:rPr>
                <w:rFonts w:asciiTheme="minorHAnsi" w:hAnsiTheme="minorHAnsi" w:cstheme="minorHAnsi"/>
              </w:rPr>
            </w:pPr>
            <w:r w:rsidRPr="00D1384D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654BBB" w14:textId="47521ADE" w:rsidR="000D3426" w:rsidRPr="00D1384D" w:rsidRDefault="000D3426" w:rsidP="000D3426">
            <w:pPr>
              <w:pStyle w:val="NormalWeb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384D">
              <w:rPr>
                <w:rFonts w:asciiTheme="minorHAnsi" w:hAnsiTheme="minorHAnsi" w:cstheme="minorHAnsi"/>
                <w:sz w:val="22"/>
                <w:szCs w:val="22"/>
              </w:rPr>
              <w:t>Board Recertification in Neurology</w:t>
            </w:r>
          </w:p>
        </w:tc>
        <w:tc>
          <w:tcPr>
            <w:tcW w:w="36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172810" w14:textId="373E417D" w:rsidR="000D3426" w:rsidRPr="000D3426" w:rsidRDefault="00074067" w:rsidP="000D3426">
            <w:pPr>
              <w:rPr>
                <w:rFonts w:asciiTheme="minorHAnsi" w:eastAsia="Times New Roman" w:hAnsiTheme="minorHAnsi" w:cstheme="minorHAnsi"/>
              </w:rPr>
            </w:pPr>
            <w:r w:rsidRPr="00D1384D">
              <w:rPr>
                <w:rFonts w:asciiTheme="minorHAnsi" w:hAnsiTheme="minorHAnsi" w:cstheme="minorHAnsi"/>
                <w:sz w:val="22"/>
                <w:szCs w:val="22"/>
              </w:rPr>
              <w:t>ABPN</w:t>
            </w:r>
          </w:p>
        </w:tc>
      </w:tr>
      <w:tr w:rsidR="000D3426" w:rsidRPr="000D3426" w14:paraId="3642E346" w14:textId="77777777" w:rsidTr="000D3426">
        <w:tc>
          <w:tcPr>
            <w:tcW w:w="15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77C467" w14:textId="6C9CE2C5" w:rsidR="000D3426" w:rsidRPr="00D1384D" w:rsidRDefault="00074067" w:rsidP="000D3426">
            <w:pPr>
              <w:rPr>
                <w:rFonts w:asciiTheme="minorHAnsi" w:hAnsiTheme="minorHAnsi" w:cstheme="minorHAnsi"/>
              </w:rPr>
            </w:pPr>
            <w:r w:rsidRPr="00D1384D">
              <w:rPr>
                <w:rFonts w:asciiTheme="minorHAnsi" w:hAnsiTheme="minorHAnsi" w:cstheme="minorHAnsi"/>
                <w:sz w:val="22"/>
                <w:szCs w:val="22"/>
              </w:rPr>
              <w:t xml:space="preserve">2021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B66223" w14:textId="502A66D8" w:rsidR="000D3426" w:rsidRPr="00D1384D" w:rsidRDefault="00074067" w:rsidP="00074067">
            <w:pPr>
              <w:pStyle w:val="NormalWeb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384D">
              <w:rPr>
                <w:rFonts w:asciiTheme="minorHAnsi" w:hAnsiTheme="minorHAnsi" w:cstheme="minorHAnsi"/>
                <w:sz w:val="22"/>
                <w:szCs w:val="22"/>
              </w:rPr>
              <w:t>Board Certification in Neurocritical Care</w:t>
            </w:r>
          </w:p>
        </w:tc>
        <w:tc>
          <w:tcPr>
            <w:tcW w:w="36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DF8D77" w14:textId="7A143B55" w:rsidR="000D3426" w:rsidRPr="000D3426" w:rsidRDefault="00074067" w:rsidP="000D3426">
            <w:pPr>
              <w:rPr>
                <w:rFonts w:asciiTheme="minorHAnsi" w:eastAsia="Times New Roman" w:hAnsiTheme="minorHAnsi" w:cstheme="minorHAnsi"/>
              </w:rPr>
            </w:pPr>
            <w:r w:rsidRPr="00D1384D">
              <w:rPr>
                <w:rFonts w:asciiTheme="minorHAnsi" w:hAnsiTheme="minorHAnsi" w:cstheme="minorHAnsi"/>
                <w:sz w:val="22"/>
                <w:szCs w:val="22"/>
              </w:rPr>
              <w:t>ABPN</w:t>
            </w:r>
          </w:p>
        </w:tc>
      </w:tr>
      <w:tr w:rsidR="005D2C7F" w:rsidRPr="000D3426" w14:paraId="752EC480" w14:textId="77777777" w:rsidTr="000D3426">
        <w:tc>
          <w:tcPr>
            <w:tcW w:w="15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7BEBB1" w14:textId="262DC50B" w:rsidR="005D2C7F" w:rsidRPr="00D1384D" w:rsidRDefault="005D2C7F" w:rsidP="000D34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2024</w:t>
            </w: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0DA8F7" w14:textId="2BB8045E" w:rsidR="005D2C7F" w:rsidRPr="00D1384D" w:rsidRDefault="005D2C7F" w:rsidP="00074067">
            <w:pPr>
              <w:pStyle w:val="NormalWeb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UTSW </w:t>
            </w:r>
            <w:r w:rsidR="00DD2137">
              <w:rPr>
                <w:rFonts w:asciiTheme="minorHAnsi" w:hAnsiTheme="minorHAnsi" w:cstheme="minorHAnsi"/>
                <w:sz w:val="22"/>
                <w:szCs w:val="22"/>
              </w:rPr>
              <w:t>Certified Professional Coach</w:t>
            </w:r>
          </w:p>
        </w:tc>
        <w:tc>
          <w:tcPr>
            <w:tcW w:w="369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17C008" w14:textId="6FD37B95" w:rsidR="005D2C7F" w:rsidRPr="00D1384D" w:rsidRDefault="00DD2137" w:rsidP="000D34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UTSW Office of Faculty Wellness</w:t>
            </w:r>
          </w:p>
        </w:tc>
      </w:tr>
    </w:tbl>
    <w:p w14:paraId="109DED6B" w14:textId="77777777" w:rsidR="00074067" w:rsidRDefault="00074067" w:rsidP="00074067">
      <w:pPr>
        <w:rPr>
          <w:b/>
        </w:rPr>
      </w:pPr>
      <w:r>
        <w:rPr>
          <w:b/>
        </w:rPr>
        <w:t xml:space="preserve"> </w:t>
      </w:r>
    </w:p>
    <w:p w14:paraId="66C4478D" w14:textId="15A9E7C8" w:rsidR="00DB5A5F" w:rsidRDefault="00074067" w:rsidP="00074067">
      <w:pPr>
        <w:rPr>
          <w:b/>
        </w:rPr>
      </w:pPr>
      <w:r>
        <w:rPr>
          <w:b/>
        </w:rPr>
        <w:t xml:space="preserve">  </w:t>
      </w:r>
      <w:r w:rsidR="001F346F">
        <w:rPr>
          <w:b/>
          <w:u w:val="single"/>
        </w:rPr>
        <w:t>Honors</w:t>
      </w:r>
      <w:r w:rsidR="001F346F">
        <w:rPr>
          <w:b/>
          <w:spacing w:val="-5"/>
          <w:u w:val="single"/>
        </w:rPr>
        <w:t xml:space="preserve"> </w:t>
      </w:r>
      <w:r w:rsidR="001F346F">
        <w:rPr>
          <w:b/>
          <w:u w:val="single"/>
        </w:rPr>
        <w:t>and</w:t>
      </w:r>
      <w:r w:rsidR="001F346F">
        <w:rPr>
          <w:b/>
          <w:spacing w:val="-4"/>
          <w:u w:val="single"/>
        </w:rPr>
        <w:t xml:space="preserve"> </w:t>
      </w:r>
      <w:r w:rsidR="001F346F">
        <w:rPr>
          <w:b/>
          <w:spacing w:val="-2"/>
          <w:u w:val="single"/>
        </w:rPr>
        <w:t>Awards</w:t>
      </w:r>
    </w:p>
    <w:p w14:paraId="12F9E875" w14:textId="77777777" w:rsidR="00DB5A5F" w:rsidRDefault="00DB5A5F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113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2898"/>
        <w:gridCol w:w="5882"/>
      </w:tblGrid>
      <w:tr w:rsidR="00DB5A5F" w14:paraId="49519834" w14:textId="77777777" w:rsidTr="00074067">
        <w:trPr>
          <w:trHeight w:val="363"/>
        </w:trPr>
        <w:tc>
          <w:tcPr>
            <w:tcW w:w="1666" w:type="dxa"/>
          </w:tcPr>
          <w:p w14:paraId="18578A20" w14:textId="77777777" w:rsidR="00DB5A5F" w:rsidRDefault="001F346F">
            <w:pPr>
              <w:pStyle w:val="TableParagraph"/>
            </w:pPr>
            <w:r>
              <w:rPr>
                <w:spacing w:val="-4"/>
              </w:rPr>
              <w:t>Year</w:t>
            </w:r>
          </w:p>
        </w:tc>
        <w:tc>
          <w:tcPr>
            <w:tcW w:w="2898" w:type="dxa"/>
          </w:tcPr>
          <w:p w14:paraId="715ABB3F" w14:textId="77777777" w:rsidR="00DB5A5F" w:rsidRDefault="001F346F">
            <w:pPr>
              <w:pStyle w:val="TableParagraph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Honor/Award</w:t>
            </w:r>
          </w:p>
        </w:tc>
        <w:tc>
          <w:tcPr>
            <w:tcW w:w="5882" w:type="dxa"/>
          </w:tcPr>
          <w:p w14:paraId="40CE66FC" w14:textId="77777777" w:rsidR="00DB5A5F" w:rsidRDefault="001F346F">
            <w:pPr>
              <w:pStyle w:val="TableParagraph"/>
              <w:ind w:left="106"/>
            </w:pPr>
            <w:r>
              <w:t>Awarding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Organization</w:t>
            </w:r>
          </w:p>
        </w:tc>
      </w:tr>
      <w:tr w:rsidR="00DB5A5F" w14:paraId="1CFEB110" w14:textId="77777777" w:rsidTr="00074067">
        <w:trPr>
          <w:trHeight w:val="345"/>
        </w:trPr>
        <w:tc>
          <w:tcPr>
            <w:tcW w:w="1666" w:type="dxa"/>
          </w:tcPr>
          <w:p w14:paraId="5A48E7BE" w14:textId="3E437DAF" w:rsidR="00DB5A5F" w:rsidRDefault="001F346F">
            <w:pPr>
              <w:pStyle w:val="TableParagraph"/>
            </w:pPr>
            <w:r>
              <w:rPr>
                <w:spacing w:val="-4"/>
              </w:rPr>
              <w:t>2015</w:t>
            </w:r>
          </w:p>
        </w:tc>
        <w:tc>
          <w:tcPr>
            <w:tcW w:w="2898" w:type="dxa"/>
          </w:tcPr>
          <w:p w14:paraId="39EF5098" w14:textId="754CC5AA" w:rsidR="00DB5A5F" w:rsidRDefault="001F346F">
            <w:pPr>
              <w:pStyle w:val="TableParagraph"/>
            </w:pPr>
            <w:r>
              <w:t>Presidential Service Award</w:t>
            </w:r>
          </w:p>
        </w:tc>
        <w:tc>
          <w:tcPr>
            <w:tcW w:w="5882" w:type="dxa"/>
          </w:tcPr>
          <w:p w14:paraId="2CF3B8A1" w14:textId="3081D86E" w:rsidR="00DB5A5F" w:rsidRDefault="001F346F">
            <w:pPr>
              <w:pStyle w:val="TableParagraph"/>
              <w:ind w:left="106"/>
            </w:pPr>
            <w:r>
              <w:rPr>
                <w:spacing w:val="-2"/>
              </w:rPr>
              <w:t>Neurocritical Care Society</w:t>
            </w:r>
          </w:p>
        </w:tc>
      </w:tr>
      <w:tr w:rsidR="00DB5A5F" w14:paraId="288B2950" w14:textId="77777777" w:rsidTr="00074067">
        <w:trPr>
          <w:trHeight w:val="390"/>
        </w:trPr>
        <w:tc>
          <w:tcPr>
            <w:tcW w:w="1666" w:type="dxa"/>
          </w:tcPr>
          <w:p w14:paraId="71DB6B9B" w14:textId="168A815E" w:rsidR="00DB5A5F" w:rsidRDefault="001F346F">
            <w:pPr>
              <w:pStyle w:val="TableParagraph"/>
            </w:pPr>
            <w:r>
              <w:rPr>
                <w:spacing w:val="-4"/>
              </w:rPr>
              <w:t>2015</w:t>
            </w:r>
          </w:p>
        </w:tc>
        <w:tc>
          <w:tcPr>
            <w:tcW w:w="2898" w:type="dxa"/>
          </w:tcPr>
          <w:p w14:paraId="09BC0D60" w14:textId="0D247D13" w:rsidR="00DB5A5F" w:rsidRDefault="001F346F">
            <w:pPr>
              <w:pStyle w:val="TableParagraph"/>
            </w:pPr>
            <w:r>
              <w:t>Presidential Citation</w:t>
            </w:r>
          </w:p>
        </w:tc>
        <w:tc>
          <w:tcPr>
            <w:tcW w:w="5882" w:type="dxa"/>
          </w:tcPr>
          <w:p w14:paraId="0E59DD4A" w14:textId="526A705D" w:rsidR="00DB5A5F" w:rsidRDefault="001F346F">
            <w:pPr>
              <w:pStyle w:val="TableParagraph"/>
              <w:ind w:left="106"/>
            </w:pPr>
            <w:r>
              <w:rPr>
                <w:spacing w:val="-2"/>
              </w:rPr>
              <w:t>Neurocritical Care Society</w:t>
            </w:r>
          </w:p>
        </w:tc>
      </w:tr>
      <w:tr w:rsidR="00DB5A5F" w14:paraId="7E455FA9" w14:textId="77777777" w:rsidTr="00074067">
        <w:trPr>
          <w:trHeight w:val="354"/>
        </w:trPr>
        <w:tc>
          <w:tcPr>
            <w:tcW w:w="1666" w:type="dxa"/>
          </w:tcPr>
          <w:p w14:paraId="7DBCBC33" w14:textId="3537238E" w:rsidR="00DB5A5F" w:rsidRDefault="001F346F">
            <w:pPr>
              <w:pStyle w:val="TableParagraph"/>
            </w:pPr>
            <w:r>
              <w:rPr>
                <w:spacing w:val="-4"/>
              </w:rPr>
              <w:t>2016</w:t>
            </w:r>
          </w:p>
        </w:tc>
        <w:tc>
          <w:tcPr>
            <w:tcW w:w="2898" w:type="dxa"/>
          </w:tcPr>
          <w:p w14:paraId="4C8CDE12" w14:textId="673486FA" w:rsidR="00DB5A5F" w:rsidRDefault="001F346F">
            <w:pPr>
              <w:pStyle w:val="TableParagraph"/>
            </w:pPr>
            <w:r>
              <w:t>Presidential Citation</w:t>
            </w:r>
          </w:p>
        </w:tc>
        <w:tc>
          <w:tcPr>
            <w:tcW w:w="5882" w:type="dxa"/>
          </w:tcPr>
          <w:p w14:paraId="533047F5" w14:textId="092A662F" w:rsidR="00DB5A5F" w:rsidRDefault="001F346F">
            <w:pPr>
              <w:pStyle w:val="TableParagraph"/>
              <w:ind w:left="106"/>
            </w:pPr>
            <w:r>
              <w:rPr>
                <w:spacing w:val="-2"/>
              </w:rPr>
              <w:t>Neurocritical Care Society</w:t>
            </w:r>
          </w:p>
        </w:tc>
      </w:tr>
      <w:tr w:rsidR="00DB5A5F" w14:paraId="063983C1" w14:textId="77777777" w:rsidTr="00074067">
        <w:trPr>
          <w:trHeight w:val="354"/>
        </w:trPr>
        <w:tc>
          <w:tcPr>
            <w:tcW w:w="1666" w:type="dxa"/>
          </w:tcPr>
          <w:p w14:paraId="4673D88B" w14:textId="183503DB" w:rsidR="00DB5A5F" w:rsidRDefault="001F346F">
            <w:pPr>
              <w:pStyle w:val="TableParagraph"/>
            </w:pPr>
            <w:r>
              <w:rPr>
                <w:spacing w:val="-4"/>
              </w:rPr>
              <w:t>2018</w:t>
            </w:r>
          </w:p>
        </w:tc>
        <w:tc>
          <w:tcPr>
            <w:tcW w:w="2898" w:type="dxa"/>
          </w:tcPr>
          <w:p w14:paraId="654739F7" w14:textId="5E617F73" w:rsidR="00DB5A5F" w:rsidRDefault="001F346F">
            <w:pPr>
              <w:pStyle w:val="TableParagraph"/>
            </w:pPr>
            <w:r>
              <w:t>Presidential Citation</w:t>
            </w:r>
          </w:p>
        </w:tc>
        <w:tc>
          <w:tcPr>
            <w:tcW w:w="5882" w:type="dxa"/>
          </w:tcPr>
          <w:p w14:paraId="7887A107" w14:textId="3F7FB42F" w:rsidR="00DB5A5F" w:rsidRDefault="001F346F">
            <w:pPr>
              <w:pStyle w:val="TableParagraph"/>
              <w:ind w:left="106"/>
            </w:pPr>
            <w:r>
              <w:rPr>
                <w:spacing w:val="-2"/>
              </w:rPr>
              <w:t>Neurocritical Care Society</w:t>
            </w:r>
          </w:p>
        </w:tc>
      </w:tr>
      <w:tr w:rsidR="00DB5A5F" w14:paraId="4C229F50" w14:textId="77777777" w:rsidTr="00074067">
        <w:trPr>
          <w:trHeight w:val="174"/>
        </w:trPr>
        <w:tc>
          <w:tcPr>
            <w:tcW w:w="1666" w:type="dxa"/>
          </w:tcPr>
          <w:p w14:paraId="6780407A" w14:textId="7DC94294" w:rsidR="00DB5A5F" w:rsidRDefault="001F346F" w:rsidP="00074067">
            <w:pPr>
              <w:pStyle w:val="TableParagraph"/>
            </w:pPr>
            <w:r>
              <w:rPr>
                <w:spacing w:val="-4"/>
              </w:rPr>
              <w:t>2021</w:t>
            </w:r>
          </w:p>
        </w:tc>
        <w:tc>
          <w:tcPr>
            <w:tcW w:w="2898" w:type="dxa"/>
          </w:tcPr>
          <w:p w14:paraId="3E367F75" w14:textId="7C588633" w:rsidR="00DB5A5F" w:rsidRDefault="001F346F">
            <w:pPr>
              <w:pStyle w:val="TableParagraph"/>
            </w:pPr>
            <w:r>
              <w:t>Top Doctor</w:t>
            </w:r>
          </w:p>
        </w:tc>
        <w:tc>
          <w:tcPr>
            <w:tcW w:w="5882" w:type="dxa"/>
          </w:tcPr>
          <w:p w14:paraId="4BC47E00" w14:textId="58050EE3" w:rsidR="00DB5A5F" w:rsidRDefault="001F346F">
            <w:pPr>
              <w:pStyle w:val="TableParagraph"/>
              <w:ind w:left="106"/>
            </w:pPr>
            <w:r>
              <w:t>Texas Monthly</w:t>
            </w:r>
          </w:p>
        </w:tc>
      </w:tr>
      <w:tr w:rsidR="001F346F" w14:paraId="2998603F" w14:textId="77777777" w:rsidTr="00074067">
        <w:trPr>
          <w:trHeight w:val="326"/>
        </w:trPr>
        <w:tc>
          <w:tcPr>
            <w:tcW w:w="1666" w:type="dxa"/>
          </w:tcPr>
          <w:p w14:paraId="44447A35" w14:textId="2D0C1ED4" w:rsidR="001F346F" w:rsidRDefault="001F346F" w:rsidP="00074067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2022</w:t>
            </w:r>
          </w:p>
        </w:tc>
        <w:tc>
          <w:tcPr>
            <w:tcW w:w="2898" w:type="dxa"/>
          </w:tcPr>
          <w:p w14:paraId="12111275" w14:textId="40C960E3" w:rsidR="001F346F" w:rsidRDefault="001F346F" w:rsidP="001F346F">
            <w:pPr>
              <w:pStyle w:val="TableParagraph"/>
            </w:pPr>
            <w:r>
              <w:t>Top Doctor</w:t>
            </w:r>
          </w:p>
        </w:tc>
        <w:tc>
          <w:tcPr>
            <w:tcW w:w="5882" w:type="dxa"/>
          </w:tcPr>
          <w:p w14:paraId="33FDC5C2" w14:textId="648735FC" w:rsidR="001F346F" w:rsidRDefault="001F346F" w:rsidP="001F346F">
            <w:pPr>
              <w:pStyle w:val="TableParagraph"/>
              <w:ind w:left="106"/>
            </w:pPr>
            <w:r>
              <w:t>Texas Monthly</w:t>
            </w:r>
          </w:p>
        </w:tc>
      </w:tr>
      <w:tr w:rsidR="001F346F" w14:paraId="2C954BF9" w14:textId="77777777" w:rsidTr="00074067">
        <w:trPr>
          <w:trHeight w:val="345"/>
        </w:trPr>
        <w:tc>
          <w:tcPr>
            <w:tcW w:w="1666" w:type="dxa"/>
          </w:tcPr>
          <w:p w14:paraId="40C16E58" w14:textId="2AB3DCE1" w:rsidR="001F346F" w:rsidRDefault="001F346F" w:rsidP="00074067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2023</w:t>
            </w:r>
          </w:p>
        </w:tc>
        <w:tc>
          <w:tcPr>
            <w:tcW w:w="2898" w:type="dxa"/>
          </w:tcPr>
          <w:p w14:paraId="57B30E7E" w14:textId="39F965FD" w:rsidR="001F346F" w:rsidRDefault="001F346F" w:rsidP="001F346F">
            <w:pPr>
              <w:pStyle w:val="TableParagraph"/>
            </w:pPr>
            <w:r>
              <w:t>Top Doctor</w:t>
            </w:r>
          </w:p>
        </w:tc>
        <w:tc>
          <w:tcPr>
            <w:tcW w:w="5882" w:type="dxa"/>
          </w:tcPr>
          <w:p w14:paraId="0B3FE087" w14:textId="2E5CB660" w:rsidR="001F346F" w:rsidRDefault="001F346F" w:rsidP="001F346F">
            <w:pPr>
              <w:pStyle w:val="TableParagraph"/>
              <w:ind w:left="106"/>
            </w:pPr>
            <w:r>
              <w:t>Texas Monthly</w:t>
            </w:r>
          </w:p>
        </w:tc>
      </w:tr>
    </w:tbl>
    <w:p w14:paraId="3F428CBD" w14:textId="77777777" w:rsidR="008B152A" w:rsidRDefault="008B152A">
      <w:pPr>
        <w:pStyle w:val="BodyText"/>
        <w:spacing w:before="2"/>
        <w:rPr>
          <w:i/>
        </w:rPr>
      </w:pPr>
    </w:p>
    <w:p w14:paraId="2629D9D7" w14:textId="77777777" w:rsidR="00DB5A5F" w:rsidRDefault="001F346F">
      <w:pPr>
        <w:ind w:left="107"/>
        <w:rPr>
          <w:b/>
        </w:rPr>
      </w:pPr>
      <w:r>
        <w:rPr>
          <w:b/>
          <w:spacing w:val="-2"/>
          <w:u w:val="single"/>
        </w:rPr>
        <w:t>Major</w:t>
      </w:r>
      <w:r>
        <w:rPr>
          <w:b/>
          <w:spacing w:val="14"/>
          <w:u w:val="single"/>
        </w:rPr>
        <w:t xml:space="preserve"> </w:t>
      </w:r>
      <w:r>
        <w:rPr>
          <w:b/>
          <w:spacing w:val="-2"/>
          <w:u w:val="single"/>
        </w:rPr>
        <w:t>Administrative/Leadership</w:t>
      </w:r>
      <w:r>
        <w:rPr>
          <w:b/>
          <w:spacing w:val="15"/>
          <w:u w:val="single"/>
        </w:rPr>
        <w:t xml:space="preserve"> </w:t>
      </w:r>
      <w:r>
        <w:rPr>
          <w:b/>
          <w:spacing w:val="-2"/>
          <w:u w:val="single"/>
        </w:rPr>
        <w:t>Positions</w:t>
      </w:r>
    </w:p>
    <w:p w14:paraId="2E96C65A" w14:textId="77777777" w:rsidR="00DB5A5F" w:rsidRDefault="00DB5A5F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113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4330"/>
        <w:gridCol w:w="4445"/>
      </w:tblGrid>
      <w:tr w:rsidR="00DB5A5F" w14:paraId="246442D5" w14:textId="77777777">
        <w:trPr>
          <w:trHeight w:val="326"/>
        </w:trPr>
        <w:tc>
          <w:tcPr>
            <w:tcW w:w="1666" w:type="dxa"/>
          </w:tcPr>
          <w:p w14:paraId="69443BD7" w14:textId="77777777" w:rsidR="00DB5A5F" w:rsidRDefault="001F346F">
            <w:pPr>
              <w:pStyle w:val="TableParagraph"/>
            </w:pPr>
            <w:r>
              <w:rPr>
                <w:spacing w:val="-2"/>
              </w:rPr>
              <w:t>Year(s)</w:t>
            </w:r>
          </w:p>
        </w:tc>
        <w:tc>
          <w:tcPr>
            <w:tcW w:w="4330" w:type="dxa"/>
          </w:tcPr>
          <w:p w14:paraId="79B89C71" w14:textId="77777777" w:rsidR="00DB5A5F" w:rsidRDefault="001F346F">
            <w:pPr>
              <w:pStyle w:val="TableParagraph"/>
              <w:ind w:left="112"/>
            </w:pPr>
            <w:r>
              <w:t>Position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Title</w:t>
            </w:r>
          </w:p>
        </w:tc>
        <w:tc>
          <w:tcPr>
            <w:tcW w:w="4445" w:type="dxa"/>
          </w:tcPr>
          <w:p w14:paraId="3A568620" w14:textId="77777777" w:rsidR="00DB5A5F" w:rsidRDefault="001F346F">
            <w:pPr>
              <w:pStyle w:val="TableParagraph"/>
              <w:ind w:left="107"/>
            </w:pPr>
            <w:r>
              <w:rPr>
                <w:spacing w:val="-2"/>
              </w:rPr>
              <w:t>Institution</w:t>
            </w:r>
          </w:p>
        </w:tc>
      </w:tr>
      <w:tr w:rsidR="00DB5A5F" w14:paraId="46B69015" w14:textId="77777777" w:rsidTr="00074067">
        <w:trPr>
          <w:trHeight w:val="381"/>
        </w:trPr>
        <w:tc>
          <w:tcPr>
            <w:tcW w:w="1666" w:type="dxa"/>
          </w:tcPr>
          <w:p w14:paraId="3564AA9D" w14:textId="23BFBB65" w:rsidR="00DB5A5F" w:rsidRDefault="00AC0077">
            <w:pPr>
              <w:pStyle w:val="TableParagraph"/>
            </w:pPr>
            <w:r w:rsidRPr="00AC0077">
              <w:t>2010-2013</w:t>
            </w:r>
          </w:p>
        </w:tc>
        <w:tc>
          <w:tcPr>
            <w:tcW w:w="4330" w:type="dxa"/>
          </w:tcPr>
          <w:p w14:paraId="71F21C94" w14:textId="1C5E51BC" w:rsidR="00DB5A5F" w:rsidRDefault="00AC0077">
            <w:pPr>
              <w:pStyle w:val="TableParagraph"/>
            </w:pPr>
            <w:r w:rsidRPr="00AC0077">
              <w:t>Neurocritical Care Fellowship Director</w:t>
            </w:r>
          </w:p>
        </w:tc>
        <w:tc>
          <w:tcPr>
            <w:tcW w:w="4445" w:type="dxa"/>
          </w:tcPr>
          <w:p w14:paraId="703F47E8" w14:textId="2AA6C0B3" w:rsidR="00DB5A5F" w:rsidRDefault="00AC0077">
            <w:pPr>
              <w:pStyle w:val="TableParagraph"/>
              <w:ind w:left="116"/>
            </w:pPr>
            <w:r w:rsidRPr="00AC0077">
              <w:t>Washington University in St Louis</w:t>
            </w:r>
          </w:p>
        </w:tc>
      </w:tr>
      <w:tr w:rsidR="00DB5A5F" w14:paraId="54ED6216" w14:textId="77777777" w:rsidTr="00074067">
        <w:trPr>
          <w:trHeight w:val="354"/>
        </w:trPr>
        <w:tc>
          <w:tcPr>
            <w:tcW w:w="1666" w:type="dxa"/>
          </w:tcPr>
          <w:p w14:paraId="64C258C2" w14:textId="1F877833" w:rsidR="00DB5A5F" w:rsidRDefault="00AC0077">
            <w:pPr>
              <w:pStyle w:val="TableParagraph"/>
            </w:pPr>
            <w:r w:rsidRPr="00AC0077">
              <w:lastRenderedPageBreak/>
              <w:t>2013-2018</w:t>
            </w:r>
          </w:p>
        </w:tc>
        <w:tc>
          <w:tcPr>
            <w:tcW w:w="4330" w:type="dxa"/>
          </w:tcPr>
          <w:p w14:paraId="0ED3F03C" w14:textId="1C421AC3" w:rsidR="00DB5A5F" w:rsidRDefault="00AC0077" w:rsidP="00AC0077">
            <w:pPr>
              <w:pStyle w:val="TableParagraph"/>
            </w:pPr>
            <w:r w:rsidRPr="00AC0077">
              <w:t xml:space="preserve">Neurology Inpatient Compliance Officer </w:t>
            </w:r>
          </w:p>
        </w:tc>
        <w:tc>
          <w:tcPr>
            <w:tcW w:w="4445" w:type="dxa"/>
          </w:tcPr>
          <w:p w14:paraId="73B3D488" w14:textId="6D6EBDBB" w:rsidR="00DB5A5F" w:rsidRDefault="00AC0077">
            <w:pPr>
              <w:pStyle w:val="TableParagraph"/>
              <w:ind w:left="116" w:right="177"/>
            </w:pPr>
            <w:r w:rsidRPr="00AC0077">
              <w:t>UT Southwestern Medical Center</w:t>
            </w:r>
          </w:p>
        </w:tc>
      </w:tr>
      <w:tr w:rsidR="00D42177" w14:paraId="5DAB1D3E" w14:textId="77777777">
        <w:trPr>
          <w:trHeight w:val="595"/>
        </w:trPr>
        <w:tc>
          <w:tcPr>
            <w:tcW w:w="1666" w:type="dxa"/>
          </w:tcPr>
          <w:p w14:paraId="2D243EFB" w14:textId="6FD86E88" w:rsidR="00D42177" w:rsidRPr="00D42177" w:rsidRDefault="00D42177" w:rsidP="00D42177">
            <w:r>
              <w:t xml:space="preserve">  </w:t>
            </w:r>
            <w:r w:rsidRPr="00D42177">
              <w:t>2017-2022</w:t>
            </w:r>
          </w:p>
          <w:p w14:paraId="0D77E0F6" w14:textId="77777777" w:rsidR="00D42177" w:rsidRDefault="00D42177">
            <w:pPr>
              <w:pStyle w:val="TableParagraph"/>
            </w:pPr>
          </w:p>
        </w:tc>
        <w:tc>
          <w:tcPr>
            <w:tcW w:w="4330" w:type="dxa"/>
          </w:tcPr>
          <w:p w14:paraId="4AFE0380" w14:textId="179399F2" w:rsidR="00D42177" w:rsidRDefault="00D42177" w:rsidP="00D42177">
            <w:pPr>
              <w:pStyle w:val="TableParagraph"/>
            </w:pPr>
            <w:r w:rsidRPr="00D42177">
              <w:t xml:space="preserve">Neurology Physician Champion for Clinical Documentation Integrity </w:t>
            </w:r>
          </w:p>
        </w:tc>
        <w:tc>
          <w:tcPr>
            <w:tcW w:w="4445" w:type="dxa"/>
          </w:tcPr>
          <w:p w14:paraId="0DD91FF1" w14:textId="152F8108" w:rsidR="00D42177" w:rsidRDefault="00D42177">
            <w:pPr>
              <w:pStyle w:val="TableParagraph"/>
              <w:ind w:left="116" w:right="177"/>
            </w:pPr>
            <w:r w:rsidRPr="00D42177">
              <w:t>UT Southwestern Medical Center</w:t>
            </w:r>
          </w:p>
        </w:tc>
      </w:tr>
      <w:tr w:rsidR="00D42177" w14:paraId="581DA93F" w14:textId="77777777" w:rsidTr="00074067">
        <w:trPr>
          <w:trHeight w:val="381"/>
        </w:trPr>
        <w:tc>
          <w:tcPr>
            <w:tcW w:w="1666" w:type="dxa"/>
          </w:tcPr>
          <w:p w14:paraId="1011ED02" w14:textId="67876715" w:rsidR="00D42177" w:rsidRDefault="00D42177" w:rsidP="00074067">
            <w:r>
              <w:t xml:space="preserve">  </w:t>
            </w:r>
            <w:r w:rsidRPr="00D42177">
              <w:t>2021-2022</w:t>
            </w:r>
          </w:p>
        </w:tc>
        <w:tc>
          <w:tcPr>
            <w:tcW w:w="4330" w:type="dxa"/>
          </w:tcPr>
          <w:p w14:paraId="1ABE18D5" w14:textId="508A82D2" w:rsidR="00D42177" w:rsidRPr="00D42177" w:rsidRDefault="00D42177" w:rsidP="00074067">
            <w:pPr>
              <w:pStyle w:val="TableParagraph"/>
            </w:pPr>
            <w:r>
              <w:t>Neurology Safety and Quality Officer</w:t>
            </w:r>
          </w:p>
        </w:tc>
        <w:tc>
          <w:tcPr>
            <w:tcW w:w="4445" w:type="dxa"/>
          </w:tcPr>
          <w:p w14:paraId="09CB5236" w14:textId="6122F5AA" w:rsidR="00D42177" w:rsidRPr="00D42177" w:rsidRDefault="00D42177">
            <w:pPr>
              <w:pStyle w:val="TableParagraph"/>
              <w:ind w:left="116" w:right="177"/>
            </w:pPr>
            <w:r w:rsidRPr="00D42177">
              <w:t>UT Southwestern Medical Center</w:t>
            </w:r>
          </w:p>
        </w:tc>
      </w:tr>
      <w:tr w:rsidR="00D42177" w14:paraId="02D5E83D" w14:textId="77777777" w:rsidTr="00074067">
        <w:trPr>
          <w:trHeight w:val="354"/>
        </w:trPr>
        <w:tc>
          <w:tcPr>
            <w:tcW w:w="1666" w:type="dxa"/>
          </w:tcPr>
          <w:p w14:paraId="76B08BBB" w14:textId="40F32E33" w:rsidR="00D42177" w:rsidRDefault="00D42177" w:rsidP="00D42177">
            <w:r>
              <w:t xml:space="preserve">  </w:t>
            </w:r>
            <w:r w:rsidR="003D636E" w:rsidRPr="00FB36E7">
              <w:t>2017-current</w:t>
            </w:r>
          </w:p>
        </w:tc>
        <w:tc>
          <w:tcPr>
            <w:tcW w:w="4330" w:type="dxa"/>
          </w:tcPr>
          <w:p w14:paraId="6DED8270" w14:textId="42C03BD0" w:rsidR="00D42177" w:rsidRDefault="003D636E" w:rsidP="00D42177">
            <w:pPr>
              <w:pStyle w:val="TableParagraph"/>
            </w:pPr>
            <w:r>
              <w:t xml:space="preserve">Co-director </w:t>
            </w:r>
            <w:r w:rsidRPr="00FB36E7">
              <w:t>NOMAD (Navigating Our Multifaceted Ac</w:t>
            </w:r>
            <w:r>
              <w:t xml:space="preserve">ute Distress) </w:t>
            </w:r>
          </w:p>
        </w:tc>
        <w:tc>
          <w:tcPr>
            <w:tcW w:w="4445" w:type="dxa"/>
          </w:tcPr>
          <w:p w14:paraId="4BB1E61E" w14:textId="32DD4C50" w:rsidR="00D42177" w:rsidRPr="00D42177" w:rsidRDefault="00D42177">
            <w:pPr>
              <w:pStyle w:val="TableParagraph"/>
              <w:ind w:left="116" w:right="177"/>
            </w:pPr>
            <w:r w:rsidRPr="00D42177">
              <w:t>UT Southwestern Medical Center</w:t>
            </w:r>
          </w:p>
        </w:tc>
      </w:tr>
      <w:tr w:rsidR="00FB36E7" w14:paraId="11EEDB33" w14:textId="77777777" w:rsidTr="003D636E">
        <w:trPr>
          <w:trHeight w:val="417"/>
        </w:trPr>
        <w:tc>
          <w:tcPr>
            <w:tcW w:w="1666" w:type="dxa"/>
          </w:tcPr>
          <w:p w14:paraId="503BA3B1" w14:textId="0E2873E7" w:rsidR="00FB36E7" w:rsidRDefault="00FB36E7" w:rsidP="00D42177">
            <w:r>
              <w:t xml:space="preserve">  </w:t>
            </w:r>
            <w:r w:rsidR="003D636E">
              <w:t>2023-current</w:t>
            </w:r>
          </w:p>
        </w:tc>
        <w:tc>
          <w:tcPr>
            <w:tcW w:w="4330" w:type="dxa"/>
          </w:tcPr>
          <w:p w14:paraId="1B03AC59" w14:textId="63C37AEB" w:rsidR="003A2795" w:rsidRDefault="003D636E" w:rsidP="003A2795">
            <w:pPr>
              <w:pStyle w:val="TableParagraph"/>
            </w:pPr>
            <w:r>
              <w:t>Director of Clinical Ethics</w:t>
            </w:r>
          </w:p>
        </w:tc>
        <w:tc>
          <w:tcPr>
            <w:tcW w:w="4445" w:type="dxa"/>
          </w:tcPr>
          <w:p w14:paraId="76F78D26" w14:textId="685B339D" w:rsidR="00FB36E7" w:rsidRPr="00D42177" w:rsidRDefault="00FB36E7">
            <w:pPr>
              <w:pStyle w:val="TableParagraph"/>
              <w:ind w:left="116" w:right="177"/>
            </w:pPr>
            <w:r w:rsidRPr="00FB36E7">
              <w:t>UT Southwestern Medical Center</w:t>
            </w:r>
          </w:p>
        </w:tc>
      </w:tr>
    </w:tbl>
    <w:p w14:paraId="6E278033" w14:textId="77777777" w:rsidR="001A4DB0" w:rsidRDefault="001A4DB0"/>
    <w:p w14:paraId="45269A33" w14:textId="37FCE6F0" w:rsidR="003A2795" w:rsidRDefault="008B152A" w:rsidP="003A2795">
      <w:pPr>
        <w:spacing w:before="101"/>
        <w:rPr>
          <w:i/>
        </w:rPr>
      </w:pPr>
      <w:r>
        <w:rPr>
          <w:b/>
        </w:rPr>
        <w:t xml:space="preserve">  </w:t>
      </w:r>
      <w:r w:rsidR="003A2795">
        <w:rPr>
          <w:b/>
          <w:u w:val="single"/>
        </w:rPr>
        <w:t>Committee</w:t>
      </w:r>
      <w:r w:rsidR="003A2795">
        <w:rPr>
          <w:b/>
          <w:spacing w:val="-7"/>
          <w:u w:val="single"/>
        </w:rPr>
        <w:t xml:space="preserve"> </w:t>
      </w:r>
      <w:r w:rsidR="003A2795">
        <w:rPr>
          <w:b/>
          <w:u w:val="single"/>
        </w:rPr>
        <w:t>Service</w:t>
      </w:r>
      <w:r w:rsidR="003A2795">
        <w:rPr>
          <w:b/>
          <w:spacing w:val="-7"/>
        </w:rPr>
        <w:t xml:space="preserve"> </w:t>
      </w:r>
      <w:r w:rsidR="003A2795">
        <w:rPr>
          <w:b/>
        </w:rPr>
        <w:t>(</w:t>
      </w:r>
      <w:r w:rsidR="003A2795">
        <w:rPr>
          <w:i/>
        </w:rPr>
        <w:t>Member,</w:t>
      </w:r>
      <w:r w:rsidR="003A2795">
        <w:rPr>
          <w:i/>
          <w:spacing w:val="-7"/>
        </w:rPr>
        <w:t xml:space="preserve"> </w:t>
      </w:r>
      <w:r w:rsidR="003A2795">
        <w:rPr>
          <w:i/>
        </w:rPr>
        <w:t>unless</w:t>
      </w:r>
      <w:r w:rsidR="003A2795">
        <w:rPr>
          <w:i/>
          <w:spacing w:val="-7"/>
        </w:rPr>
        <w:t xml:space="preserve"> </w:t>
      </w:r>
      <w:r w:rsidR="003A2795">
        <w:rPr>
          <w:i/>
        </w:rPr>
        <w:t>noted</w:t>
      </w:r>
      <w:r w:rsidR="003A2795">
        <w:rPr>
          <w:i/>
          <w:spacing w:val="-6"/>
        </w:rPr>
        <w:t xml:space="preserve"> </w:t>
      </w:r>
      <w:r w:rsidR="003A2795">
        <w:rPr>
          <w:i/>
          <w:spacing w:val="-2"/>
        </w:rPr>
        <w:t>otherwise)</w:t>
      </w:r>
    </w:p>
    <w:p w14:paraId="74F668B9" w14:textId="77777777" w:rsidR="003A2795" w:rsidRDefault="003A2795" w:rsidP="003A2795">
      <w:pPr>
        <w:pStyle w:val="BodyText"/>
        <w:spacing w:before="11"/>
        <w:rPr>
          <w:i/>
          <w:sz w:val="21"/>
        </w:rPr>
      </w:pPr>
    </w:p>
    <w:tbl>
      <w:tblPr>
        <w:tblW w:w="0" w:type="auto"/>
        <w:tblInd w:w="113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5418"/>
        <w:gridCol w:w="3356"/>
      </w:tblGrid>
      <w:tr w:rsidR="003A2795" w14:paraId="2B660DCE" w14:textId="77777777" w:rsidTr="00ED383F">
        <w:trPr>
          <w:trHeight w:val="326"/>
        </w:trPr>
        <w:tc>
          <w:tcPr>
            <w:tcW w:w="1666" w:type="dxa"/>
          </w:tcPr>
          <w:p w14:paraId="2C1C6503" w14:textId="77777777" w:rsidR="003A2795" w:rsidRDefault="003A2795" w:rsidP="00587F90">
            <w:pPr>
              <w:pStyle w:val="TableParagraph"/>
            </w:pPr>
            <w:r>
              <w:rPr>
                <w:spacing w:val="-2"/>
              </w:rPr>
              <w:t>Year(s)</w:t>
            </w:r>
          </w:p>
        </w:tc>
        <w:tc>
          <w:tcPr>
            <w:tcW w:w="5418" w:type="dxa"/>
          </w:tcPr>
          <w:p w14:paraId="585BFBD4" w14:textId="77777777" w:rsidR="003A2795" w:rsidRDefault="003A2795" w:rsidP="00587F90">
            <w:pPr>
              <w:pStyle w:val="TableParagraph"/>
              <w:ind w:left="112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Committee</w:t>
            </w:r>
          </w:p>
        </w:tc>
        <w:tc>
          <w:tcPr>
            <w:tcW w:w="3356" w:type="dxa"/>
          </w:tcPr>
          <w:p w14:paraId="5BD8E8C1" w14:textId="77777777" w:rsidR="003A2795" w:rsidRDefault="003A2795" w:rsidP="00587F90">
            <w:pPr>
              <w:pStyle w:val="TableParagraph"/>
              <w:ind w:left="112"/>
            </w:pPr>
            <w:r>
              <w:rPr>
                <w:spacing w:val="-2"/>
              </w:rPr>
              <w:t>Institution/Organization</w:t>
            </w:r>
          </w:p>
        </w:tc>
      </w:tr>
      <w:tr w:rsidR="003A2795" w14:paraId="11C1D1AC" w14:textId="77777777" w:rsidTr="00587F90">
        <w:trPr>
          <w:trHeight w:val="326"/>
        </w:trPr>
        <w:tc>
          <w:tcPr>
            <w:tcW w:w="10440" w:type="dxa"/>
            <w:gridSpan w:val="3"/>
          </w:tcPr>
          <w:p w14:paraId="052C5B93" w14:textId="6D3F7482" w:rsidR="003A2795" w:rsidRDefault="003D636E" w:rsidP="00587F90">
            <w:pPr>
              <w:pStyle w:val="TableParagraph"/>
            </w:pPr>
            <w:r>
              <w:rPr>
                <w:spacing w:val="-4"/>
                <w:u w:val="single"/>
              </w:rPr>
              <w:t>University/Department</w:t>
            </w:r>
          </w:p>
        </w:tc>
      </w:tr>
      <w:tr w:rsidR="003A2795" w14:paraId="0DBB24C5" w14:textId="77777777" w:rsidTr="00ED383F">
        <w:trPr>
          <w:trHeight w:val="326"/>
        </w:trPr>
        <w:tc>
          <w:tcPr>
            <w:tcW w:w="1666" w:type="dxa"/>
          </w:tcPr>
          <w:p w14:paraId="539580F6" w14:textId="77777777" w:rsidR="003A2795" w:rsidRDefault="003A2795" w:rsidP="00587F90">
            <w:pPr>
              <w:pStyle w:val="TableParagraph"/>
            </w:pPr>
            <w:r w:rsidRPr="00390AF7">
              <w:t>2013-2016</w:t>
            </w:r>
          </w:p>
        </w:tc>
        <w:tc>
          <w:tcPr>
            <w:tcW w:w="5418" w:type="dxa"/>
          </w:tcPr>
          <w:p w14:paraId="2981302A" w14:textId="73FB2C9F" w:rsidR="003A2795" w:rsidRDefault="003D636E" w:rsidP="003D636E">
            <w:pPr>
              <w:pStyle w:val="TableParagraph"/>
              <w:ind w:left="0"/>
            </w:pPr>
            <w:r>
              <w:t xml:space="preserve">  </w:t>
            </w:r>
            <w:r w:rsidR="003A2795" w:rsidRPr="003E3D26">
              <w:t>Institutional Review Board</w:t>
            </w:r>
          </w:p>
        </w:tc>
        <w:tc>
          <w:tcPr>
            <w:tcW w:w="3356" w:type="dxa"/>
          </w:tcPr>
          <w:p w14:paraId="5C218A15" w14:textId="77777777" w:rsidR="003A2795" w:rsidRDefault="003A2795" w:rsidP="00587F90">
            <w:pPr>
              <w:pStyle w:val="TableParagraph"/>
            </w:pPr>
            <w:r w:rsidRPr="003E3D26">
              <w:t>UT Southwestern</w:t>
            </w:r>
            <w:r>
              <w:t xml:space="preserve"> Medical Center</w:t>
            </w:r>
          </w:p>
        </w:tc>
      </w:tr>
      <w:tr w:rsidR="003A2795" w14:paraId="6F36EDE6" w14:textId="77777777" w:rsidTr="00ED383F">
        <w:trPr>
          <w:trHeight w:val="326"/>
        </w:trPr>
        <w:tc>
          <w:tcPr>
            <w:tcW w:w="1666" w:type="dxa"/>
          </w:tcPr>
          <w:p w14:paraId="5F7E4493" w14:textId="77777777" w:rsidR="003A2795" w:rsidRPr="00390AF7" w:rsidRDefault="003A2795" w:rsidP="00587F90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t xml:space="preserve">  </w:t>
            </w:r>
            <w:r w:rsidRPr="00390AF7">
              <w:t>2013-current</w:t>
            </w:r>
          </w:p>
        </w:tc>
        <w:tc>
          <w:tcPr>
            <w:tcW w:w="5418" w:type="dxa"/>
          </w:tcPr>
          <w:p w14:paraId="0A199F49" w14:textId="77777777" w:rsidR="003A2795" w:rsidRDefault="003A2795" w:rsidP="00587F90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t xml:space="preserve">  Ethics Grand Rounds Planning Committee</w:t>
            </w:r>
          </w:p>
        </w:tc>
        <w:tc>
          <w:tcPr>
            <w:tcW w:w="3356" w:type="dxa"/>
          </w:tcPr>
          <w:p w14:paraId="14006BDE" w14:textId="77777777" w:rsidR="003A2795" w:rsidRDefault="003A2795" w:rsidP="00587F90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t xml:space="preserve">  </w:t>
            </w:r>
            <w:r w:rsidRPr="003E3D26">
              <w:t>UT Southwestern</w:t>
            </w:r>
            <w:r>
              <w:t xml:space="preserve"> Medical Center</w:t>
            </w:r>
          </w:p>
        </w:tc>
      </w:tr>
      <w:tr w:rsidR="003F22F2" w14:paraId="4FA78FFF" w14:textId="77777777" w:rsidTr="00ED383F">
        <w:trPr>
          <w:trHeight w:val="326"/>
        </w:trPr>
        <w:tc>
          <w:tcPr>
            <w:tcW w:w="1666" w:type="dxa"/>
          </w:tcPr>
          <w:p w14:paraId="295190FC" w14:textId="77777777" w:rsidR="003F22F2" w:rsidRPr="00D42177" w:rsidRDefault="003F22F2" w:rsidP="003F22F2">
            <w:r>
              <w:t xml:space="preserve">  </w:t>
            </w:r>
            <w:r w:rsidRPr="00D42177">
              <w:t>2015-2021</w:t>
            </w:r>
          </w:p>
        </w:tc>
        <w:tc>
          <w:tcPr>
            <w:tcW w:w="5418" w:type="dxa"/>
          </w:tcPr>
          <w:p w14:paraId="3933D3C3" w14:textId="77777777" w:rsidR="003F22F2" w:rsidRDefault="003F22F2" w:rsidP="003F22F2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t xml:space="preserve">  </w:t>
            </w:r>
            <w:r w:rsidRPr="00D42177">
              <w:t>Neurology Resident Clinical Competency Committee</w:t>
            </w:r>
          </w:p>
        </w:tc>
        <w:tc>
          <w:tcPr>
            <w:tcW w:w="3356" w:type="dxa"/>
          </w:tcPr>
          <w:p w14:paraId="144FACDE" w14:textId="77777777" w:rsidR="003F22F2" w:rsidRDefault="003F22F2" w:rsidP="003F22F2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t xml:space="preserve">  UT</w:t>
            </w:r>
            <w:r>
              <w:rPr>
                <w:spacing w:val="-7"/>
              </w:rPr>
              <w:t xml:space="preserve"> </w:t>
            </w:r>
            <w:r>
              <w:t>Southwestern</w:t>
            </w:r>
            <w:r>
              <w:rPr>
                <w:spacing w:val="-7"/>
              </w:rPr>
              <w:t xml:space="preserve"> </w:t>
            </w:r>
            <w:r>
              <w:t>Medical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Center</w:t>
            </w:r>
          </w:p>
        </w:tc>
      </w:tr>
      <w:tr w:rsidR="003F22F2" w14:paraId="570346D4" w14:textId="77777777" w:rsidTr="00ED383F">
        <w:trPr>
          <w:trHeight w:val="326"/>
        </w:trPr>
        <w:tc>
          <w:tcPr>
            <w:tcW w:w="1666" w:type="dxa"/>
          </w:tcPr>
          <w:p w14:paraId="6A4C112F" w14:textId="77777777" w:rsidR="003F22F2" w:rsidRPr="00390AF7" w:rsidRDefault="003F22F2" w:rsidP="003F22F2">
            <w:pPr>
              <w:pStyle w:val="TableParagraph"/>
              <w:ind w:left="0"/>
            </w:pPr>
            <w:r>
              <w:rPr>
                <w:rFonts w:ascii="Times New Roman"/>
              </w:rPr>
              <w:t xml:space="preserve">  </w:t>
            </w:r>
            <w:r w:rsidRPr="00390AF7">
              <w:t>2018-current</w:t>
            </w:r>
          </w:p>
        </w:tc>
        <w:tc>
          <w:tcPr>
            <w:tcW w:w="5418" w:type="dxa"/>
          </w:tcPr>
          <w:p w14:paraId="033C3954" w14:textId="77777777" w:rsidR="003F22F2" w:rsidRDefault="003F22F2" w:rsidP="003F22F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 </w:t>
            </w:r>
            <w:r w:rsidRPr="00390AF7">
              <w:rPr>
                <w:rFonts w:asciiTheme="minorHAnsi" w:eastAsia="Times New Roman" w:hAnsiTheme="minorHAnsi" w:cstheme="minorHAnsi"/>
              </w:rPr>
              <w:t>Nancy J. Solana Lectureship in Medical Humanities</w:t>
            </w:r>
          </w:p>
          <w:p w14:paraId="38700BA8" w14:textId="77777777" w:rsidR="003F22F2" w:rsidRPr="00390AF7" w:rsidRDefault="003F22F2" w:rsidP="003F22F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</w:rPr>
            </w:pPr>
            <w:r w:rsidRPr="00390AF7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390AF7">
              <w:rPr>
                <w:rFonts w:asciiTheme="minorHAnsi" w:eastAsia="Times New Roman" w:hAnsiTheme="minorHAnsi" w:cstheme="minorHAnsi"/>
              </w:rPr>
              <w:t>Planning Committee</w:t>
            </w:r>
          </w:p>
        </w:tc>
        <w:tc>
          <w:tcPr>
            <w:tcW w:w="3356" w:type="dxa"/>
          </w:tcPr>
          <w:p w14:paraId="3D7BF218" w14:textId="77777777" w:rsidR="003F22F2" w:rsidRDefault="003F22F2" w:rsidP="003F22F2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t xml:space="preserve">  UT</w:t>
            </w:r>
            <w:r>
              <w:rPr>
                <w:spacing w:val="-7"/>
              </w:rPr>
              <w:t xml:space="preserve"> </w:t>
            </w:r>
            <w:r>
              <w:t>Southwestern</w:t>
            </w:r>
            <w:r>
              <w:rPr>
                <w:spacing w:val="-7"/>
              </w:rPr>
              <w:t xml:space="preserve"> </w:t>
            </w:r>
            <w:r>
              <w:t>Medical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Center</w:t>
            </w:r>
          </w:p>
        </w:tc>
      </w:tr>
      <w:tr w:rsidR="003F22F2" w14:paraId="437C6F6F" w14:textId="77777777" w:rsidTr="00ED383F">
        <w:trPr>
          <w:trHeight w:val="326"/>
        </w:trPr>
        <w:tc>
          <w:tcPr>
            <w:tcW w:w="1666" w:type="dxa"/>
          </w:tcPr>
          <w:p w14:paraId="33C11120" w14:textId="77777777" w:rsidR="003F22F2" w:rsidRPr="00390AF7" w:rsidRDefault="003F22F2" w:rsidP="003F22F2">
            <w:pPr>
              <w:pStyle w:val="CommentText"/>
              <w:tabs>
                <w:tab w:val="left" w:pos="3214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t xml:space="preserve">  </w:t>
            </w:r>
            <w:r w:rsidRPr="00390AF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5418" w:type="dxa"/>
          </w:tcPr>
          <w:p w14:paraId="10BAD7DD" w14:textId="77777777" w:rsidR="003F22F2" w:rsidRPr="00390AF7" w:rsidRDefault="003F22F2" w:rsidP="003F22F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="Times New Roman"/>
              </w:rPr>
              <w:t xml:space="preserve">  </w:t>
            </w:r>
            <w:r w:rsidRPr="00390AF7">
              <w:rPr>
                <w:rFonts w:asciiTheme="minorHAnsi" w:hAnsiTheme="minorHAnsi" w:cstheme="minorHAnsi"/>
              </w:rPr>
              <w:t>AAMC Standpoint Survey Committee</w:t>
            </w:r>
          </w:p>
        </w:tc>
        <w:tc>
          <w:tcPr>
            <w:tcW w:w="3356" w:type="dxa"/>
          </w:tcPr>
          <w:p w14:paraId="6AF7E797" w14:textId="77777777" w:rsidR="003F22F2" w:rsidRPr="00390AF7" w:rsidRDefault="003F22F2" w:rsidP="003F22F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390AF7">
              <w:rPr>
                <w:rFonts w:asciiTheme="minorHAnsi" w:hAnsiTheme="minorHAnsi" w:cstheme="minorHAnsi"/>
              </w:rPr>
              <w:t xml:space="preserve">  UT Southwestern Medical Center</w:t>
            </w:r>
          </w:p>
        </w:tc>
      </w:tr>
      <w:tr w:rsidR="003F22F2" w14:paraId="6607A131" w14:textId="77777777" w:rsidTr="00ED383F">
        <w:trPr>
          <w:trHeight w:val="326"/>
        </w:trPr>
        <w:tc>
          <w:tcPr>
            <w:tcW w:w="1666" w:type="dxa"/>
          </w:tcPr>
          <w:p w14:paraId="17CBDE9A" w14:textId="77777777" w:rsidR="003F22F2" w:rsidRPr="00390AF7" w:rsidRDefault="003F22F2" w:rsidP="003F22F2">
            <w:pPr>
              <w:pStyle w:val="CommentText"/>
              <w:tabs>
                <w:tab w:val="left" w:pos="3214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 </w:t>
            </w:r>
            <w:r w:rsidRPr="00390AF7">
              <w:rPr>
                <w:rFonts w:asciiTheme="minorHAnsi" w:hAnsiTheme="minorHAnsi" w:cstheme="minorHAnsi"/>
              </w:rPr>
              <w:t xml:space="preserve"> </w:t>
            </w:r>
            <w:r w:rsidRPr="00390AF7">
              <w:rPr>
                <w:rFonts w:asciiTheme="minorHAnsi" w:hAnsiTheme="minorHAnsi" w:cstheme="minorHAnsi"/>
                <w:sz w:val="22"/>
                <w:szCs w:val="22"/>
              </w:rPr>
              <w:t>2021-current</w:t>
            </w:r>
          </w:p>
        </w:tc>
        <w:tc>
          <w:tcPr>
            <w:tcW w:w="5418" w:type="dxa"/>
          </w:tcPr>
          <w:p w14:paraId="0327754B" w14:textId="4F3BB729" w:rsidR="003F22F2" w:rsidRPr="00390AF7" w:rsidRDefault="003F22F2" w:rsidP="003F22F2">
            <w:pPr>
              <w:pStyle w:val="TableParagraph"/>
              <w:rPr>
                <w:rFonts w:asciiTheme="minorHAnsi" w:hAnsiTheme="minorHAnsi" w:cstheme="minorHAnsi"/>
              </w:rPr>
            </w:pPr>
            <w:r w:rsidRPr="00390AF7">
              <w:rPr>
                <w:rFonts w:asciiTheme="minorHAnsi" w:hAnsiTheme="minorHAnsi" w:cstheme="minorHAnsi"/>
              </w:rPr>
              <w:t>Oversight Committee for Clinical Data Disclosure</w:t>
            </w:r>
            <w:r w:rsidR="00ED383F">
              <w:rPr>
                <w:rFonts w:asciiTheme="minorHAnsi" w:hAnsiTheme="minorHAnsi" w:cstheme="minorHAnsi"/>
              </w:rPr>
              <w:t xml:space="preserve"> (Ethicist)</w:t>
            </w:r>
          </w:p>
        </w:tc>
        <w:tc>
          <w:tcPr>
            <w:tcW w:w="3356" w:type="dxa"/>
          </w:tcPr>
          <w:p w14:paraId="1BCB6C54" w14:textId="77777777" w:rsidR="003F22F2" w:rsidRPr="00390AF7" w:rsidRDefault="003F22F2" w:rsidP="003F22F2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390AF7">
              <w:rPr>
                <w:rFonts w:asciiTheme="minorHAnsi" w:hAnsiTheme="minorHAnsi" w:cstheme="minorHAnsi"/>
              </w:rPr>
              <w:t>UT Southwestern Medical Center</w:t>
            </w:r>
          </w:p>
        </w:tc>
      </w:tr>
      <w:tr w:rsidR="003F22F2" w14:paraId="4F75E5E9" w14:textId="77777777" w:rsidTr="00587F90">
        <w:trPr>
          <w:trHeight w:val="326"/>
        </w:trPr>
        <w:tc>
          <w:tcPr>
            <w:tcW w:w="10440" w:type="dxa"/>
            <w:gridSpan w:val="3"/>
          </w:tcPr>
          <w:p w14:paraId="4DBFBB01" w14:textId="77777777" w:rsidR="003F22F2" w:rsidRDefault="003F22F2" w:rsidP="003F22F2">
            <w:pPr>
              <w:pStyle w:val="TableParagraph"/>
            </w:pPr>
            <w:r>
              <w:rPr>
                <w:spacing w:val="-2"/>
                <w:u w:val="single"/>
              </w:rPr>
              <w:t>Hospital</w:t>
            </w:r>
          </w:p>
        </w:tc>
      </w:tr>
      <w:tr w:rsidR="003F22F2" w14:paraId="1D751245" w14:textId="77777777" w:rsidTr="00ED383F">
        <w:trPr>
          <w:trHeight w:val="326"/>
        </w:trPr>
        <w:tc>
          <w:tcPr>
            <w:tcW w:w="1666" w:type="dxa"/>
          </w:tcPr>
          <w:p w14:paraId="7901FF99" w14:textId="77777777" w:rsidR="003F22F2" w:rsidRDefault="003F22F2" w:rsidP="003F22F2">
            <w:pPr>
              <w:pStyle w:val="TableParagraph"/>
            </w:pPr>
            <w:r w:rsidRPr="00C10DD5">
              <w:t>2004-2005</w:t>
            </w:r>
          </w:p>
        </w:tc>
        <w:tc>
          <w:tcPr>
            <w:tcW w:w="5418" w:type="dxa"/>
          </w:tcPr>
          <w:p w14:paraId="5CB77642" w14:textId="77777777" w:rsidR="003F22F2" w:rsidRDefault="003F22F2" w:rsidP="003F22F2">
            <w:pPr>
              <w:pStyle w:val="TableParagraph"/>
            </w:pPr>
            <w:r w:rsidRPr="0079752E">
              <w:rPr>
                <w:rFonts w:asciiTheme="minorHAnsi" w:hAnsiTheme="minorHAnsi" w:cstheme="minorHAnsi"/>
              </w:rPr>
              <w:t>Thomason Hospital Ethics</w:t>
            </w:r>
          </w:p>
        </w:tc>
        <w:tc>
          <w:tcPr>
            <w:tcW w:w="3356" w:type="dxa"/>
          </w:tcPr>
          <w:p w14:paraId="0540AE8D" w14:textId="77777777" w:rsidR="003F22F2" w:rsidRDefault="003F22F2" w:rsidP="003F22F2">
            <w:pPr>
              <w:pStyle w:val="TableParagraph"/>
            </w:pPr>
            <w:r w:rsidRPr="00C10DD5">
              <w:t>Texas Tech, El Paso</w:t>
            </w:r>
          </w:p>
        </w:tc>
      </w:tr>
      <w:tr w:rsidR="003F22F2" w14:paraId="5985081A" w14:textId="77777777" w:rsidTr="00ED383F">
        <w:trPr>
          <w:trHeight w:val="326"/>
        </w:trPr>
        <w:tc>
          <w:tcPr>
            <w:tcW w:w="1666" w:type="dxa"/>
          </w:tcPr>
          <w:p w14:paraId="2F4A99A3" w14:textId="77777777" w:rsidR="003F22F2" w:rsidRDefault="003F22F2" w:rsidP="003F22F2">
            <w:pPr>
              <w:pStyle w:val="TableParagraph"/>
            </w:pPr>
            <w:r w:rsidRPr="0079752E">
              <w:rPr>
                <w:rFonts w:asciiTheme="minorHAnsi" w:hAnsiTheme="minorHAnsi" w:cstheme="minorHAnsi"/>
              </w:rPr>
              <w:t>2005-2008</w:t>
            </w:r>
          </w:p>
        </w:tc>
        <w:tc>
          <w:tcPr>
            <w:tcW w:w="5418" w:type="dxa"/>
          </w:tcPr>
          <w:p w14:paraId="5BF4E15F" w14:textId="409EFF09" w:rsidR="003F22F2" w:rsidRDefault="003F22F2" w:rsidP="003F22F2">
            <w:pPr>
              <w:pStyle w:val="TableParagraph"/>
            </w:pPr>
            <w:r w:rsidRPr="0079752E">
              <w:rPr>
                <w:rFonts w:asciiTheme="minorHAnsi" w:hAnsiTheme="minorHAnsi" w:cstheme="minorHAnsi"/>
              </w:rPr>
              <w:t>Parkland I</w:t>
            </w:r>
            <w:r>
              <w:rPr>
                <w:rFonts w:asciiTheme="minorHAnsi" w:hAnsiTheme="minorHAnsi" w:cstheme="minorHAnsi"/>
              </w:rPr>
              <w:t>nstitutional Ethics Committee -</w:t>
            </w:r>
            <w:r w:rsidRPr="0079752E">
              <w:rPr>
                <w:rFonts w:asciiTheme="minorHAnsi" w:hAnsiTheme="minorHAnsi" w:cstheme="minorHAnsi"/>
              </w:rPr>
              <w:t xml:space="preserve"> </w:t>
            </w:r>
            <w:r w:rsidR="003D636E">
              <w:rPr>
                <w:rFonts w:asciiTheme="minorHAnsi" w:hAnsiTheme="minorHAnsi" w:cstheme="minorHAnsi"/>
              </w:rPr>
              <w:t>R</w:t>
            </w:r>
            <w:r w:rsidRPr="0079752E">
              <w:rPr>
                <w:rFonts w:asciiTheme="minorHAnsi" w:hAnsiTheme="minorHAnsi" w:cstheme="minorHAnsi"/>
              </w:rPr>
              <w:t xml:space="preserve">esident </w:t>
            </w:r>
          </w:p>
        </w:tc>
        <w:tc>
          <w:tcPr>
            <w:tcW w:w="3356" w:type="dxa"/>
          </w:tcPr>
          <w:p w14:paraId="5C76ED93" w14:textId="77777777" w:rsidR="003F22F2" w:rsidRDefault="003F22F2" w:rsidP="003F22F2">
            <w:pPr>
              <w:pStyle w:val="TableParagraph"/>
            </w:pPr>
            <w:r w:rsidRPr="0079752E">
              <w:rPr>
                <w:rFonts w:asciiTheme="minorHAnsi" w:hAnsiTheme="minorHAnsi" w:cstheme="minorHAnsi"/>
              </w:rPr>
              <w:t>Parkland Memorial Hospital</w:t>
            </w:r>
          </w:p>
        </w:tc>
      </w:tr>
      <w:tr w:rsidR="003F22F2" w14:paraId="378F3094" w14:textId="77777777" w:rsidTr="00ED383F">
        <w:trPr>
          <w:trHeight w:val="326"/>
        </w:trPr>
        <w:tc>
          <w:tcPr>
            <w:tcW w:w="1666" w:type="dxa"/>
          </w:tcPr>
          <w:p w14:paraId="5F94B645" w14:textId="77777777" w:rsidR="003F22F2" w:rsidRDefault="003F22F2" w:rsidP="003F22F2">
            <w:pPr>
              <w:pStyle w:val="TableParagraph"/>
            </w:pPr>
            <w:r w:rsidRPr="0079752E">
              <w:rPr>
                <w:rFonts w:asciiTheme="minorHAnsi" w:hAnsiTheme="minorHAnsi" w:cstheme="minorHAnsi"/>
              </w:rPr>
              <w:t>2009-2013</w:t>
            </w:r>
          </w:p>
        </w:tc>
        <w:tc>
          <w:tcPr>
            <w:tcW w:w="5418" w:type="dxa"/>
          </w:tcPr>
          <w:p w14:paraId="67215353" w14:textId="77777777" w:rsidR="003F22F2" w:rsidRPr="00C10DD5" w:rsidRDefault="003F22F2" w:rsidP="003F22F2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 </w:t>
            </w:r>
            <w:r w:rsidRPr="00C10DD5">
              <w:rPr>
                <w:rFonts w:asciiTheme="minorHAnsi" w:eastAsia="Times New Roman" w:hAnsiTheme="minorHAnsi" w:cstheme="minorHAnsi"/>
              </w:rPr>
              <w:t>Vice Chair, Barnes Jewish Hospital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Pr="00C10DD5">
              <w:rPr>
                <w:rFonts w:asciiTheme="minorHAnsi" w:eastAsia="Times New Roman" w:hAnsiTheme="minorHAnsi" w:cstheme="minorHAnsi"/>
              </w:rPr>
              <w:t>Ethics Committee</w:t>
            </w:r>
          </w:p>
        </w:tc>
        <w:tc>
          <w:tcPr>
            <w:tcW w:w="3356" w:type="dxa"/>
          </w:tcPr>
          <w:p w14:paraId="04868454" w14:textId="77777777" w:rsidR="003F22F2" w:rsidRDefault="003F22F2" w:rsidP="003F22F2">
            <w:pPr>
              <w:pStyle w:val="TableParagraph"/>
            </w:pPr>
            <w:r w:rsidRPr="0079752E">
              <w:rPr>
                <w:rFonts w:asciiTheme="minorHAnsi" w:hAnsiTheme="minorHAnsi" w:cstheme="minorHAnsi"/>
              </w:rPr>
              <w:t>Washington University in St Louis</w:t>
            </w:r>
          </w:p>
        </w:tc>
      </w:tr>
      <w:tr w:rsidR="003F22F2" w14:paraId="0A808605" w14:textId="77777777" w:rsidTr="00ED383F">
        <w:trPr>
          <w:trHeight w:val="331"/>
        </w:trPr>
        <w:tc>
          <w:tcPr>
            <w:tcW w:w="1666" w:type="dxa"/>
          </w:tcPr>
          <w:p w14:paraId="0B478219" w14:textId="77777777" w:rsidR="003F22F2" w:rsidRDefault="003F22F2" w:rsidP="003F22F2">
            <w:pPr>
              <w:pStyle w:val="TableParagraph"/>
              <w:spacing w:before="35"/>
            </w:pPr>
            <w:r w:rsidRPr="0079752E">
              <w:rPr>
                <w:rFonts w:asciiTheme="minorHAnsi" w:hAnsiTheme="minorHAnsi" w:cstheme="minorHAnsi"/>
              </w:rPr>
              <w:t>2012-2013</w:t>
            </w:r>
          </w:p>
        </w:tc>
        <w:tc>
          <w:tcPr>
            <w:tcW w:w="5418" w:type="dxa"/>
          </w:tcPr>
          <w:p w14:paraId="5156B4E0" w14:textId="77777777" w:rsidR="003F22F2" w:rsidRDefault="003F22F2" w:rsidP="003F22F2">
            <w:pPr>
              <w:pStyle w:val="TableParagraph"/>
              <w:spacing w:before="35"/>
            </w:pPr>
            <w:r w:rsidRPr="0079752E">
              <w:rPr>
                <w:rFonts w:asciiTheme="minorHAnsi" w:hAnsiTheme="minorHAnsi" w:cstheme="minorHAnsi"/>
              </w:rPr>
              <w:t xml:space="preserve">Chair, Barnes Jewish </w:t>
            </w:r>
            <w:r>
              <w:rPr>
                <w:rFonts w:asciiTheme="minorHAnsi" w:hAnsiTheme="minorHAnsi" w:cstheme="minorHAnsi"/>
              </w:rPr>
              <w:t xml:space="preserve">Hospital </w:t>
            </w:r>
            <w:r w:rsidRPr="0079752E">
              <w:rPr>
                <w:rFonts w:asciiTheme="minorHAnsi" w:hAnsiTheme="minorHAnsi" w:cstheme="minorHAnsi"/>
              </w:rPr>
              <w:t>Organ Donor Council</w:t>
            </w:r>
          </w:p>
        </w:tc>
        <w:tc>
          <w:tcPr>
            <w:tcW w:w="3356" w:type="dxa"/>
          </w:tcPr>
          <w:p w14:paraId="0665CD45" w14:textId="77777777" w:rsidR="003F22F2" w:rsidRDefault="003F22F2" w:rsidP="003F22F2">
            <w:pPr>
              <w:pStyle w:val="TableParagraph"/>
              <w:spacing w:before="35"/>
            </w:pPr>
            <w:r w:rsidRPr="0079752E">
              <w:rPr>
                <w:rFonts w:asciiTheme="minorHAnsi" w:hAnsiTheme="minorHAnsi" w:cstheme="minorHAnsi"/>
              </w:rPr>
              <w:t>Washington University in St Louis</w:t>
            </w:r>
          </w:p>
        </w:tc>
      </w:tr>
      <w:tr w:rsidR="003F22F2" w14:paraId="01C8635C" w14:textId="77777777" w:rsidTr="00ED383F">
        <w:trPr>
          <w:trHeight w:val="326"/>
        </w:trPr>
        <w:tc>
          <w:tcPr>
            <w:tcW w:w="1666" w:type="dxa"/>
          </w:tcPr>
          <w:p w14:paraId="7FA218E6" w14:textId="14F6AC6A" w:rsidR="003F22F2" w:rsidRDefault="003F22F2" w:rsidP="003F22F2">
            <w:pPr>
              <w:pStyle w:val="TableParagraph"/>
            </w:pPr>
            <w:r w:rsidRPr="0079752E">
              <w:rPr>
                <w:rFonts w:asciiTheme="minorHAnsi" w:hAnsiTheme="minorHAnsi" w:cstheme="minorHAnsi"/>
              </w:rPr>
              <w:t>2013-</w:t>
            </w:r>
            <w:r w:rsidR="003D636E">
              <w:rPr>
                <w:rFonts w:asciiTheme="minorHAnsi" w:hAnsiTheme="minorHAnsi" w:cstheme="minorHAnsi"/>
              </w:rPr>
              <w:t>2023</w:t>
            </w:r>
          </w:p>
        </w:tc>
        <w:tc>
          <w:tcPr>
            <w:tcW w:w="5418" w:type="dxa"/>
          </w:tcPr>
          <w:p w14:paraId="08A21A68" w14:textId="77777777" w:rsidR="003F22F2" w:rsidRDefault="003F22F2" w:rsidP="003F22F2">
            <w:pPr>
              <w:pStyle w:val="TableParagraph"/>
            </w:pPr>
            <w:r w:rsidRPr="0079752E">
              <w:rPr>
                <w:rFonts w:asciiTheme="minorHAnsi" w:hAnsiTheme="minorHAnsi" w:cstheme="minorHAnsi"/>
              </w:rPr>
              <w:t>Parkland Institutional Ethics Committee</w:t>
            </w:r>
          </w:p>
        </w:tc>
        <w:tc>
          <w:tcPr>
            <w:tcW w:w="3356" w:type="dxa"/>
          </w:tcPr>
          <w:p w14:paraId="4DDBBC01" w14:textId="77777777" w:rsidR="003F22F2" w:rsidRDefault="003F22F2" w:rsidP="003F22F2">
            <w:pPr>
              <w:pStyle w:val="TableParagraph"/>
            </w:pPr>
            <w:r w:rsidRPr="0079752E">
              <w:rPr>
                <w:rFonts w:asciiTheme="minorHAnsi" w:hAnsiTheme="minorHAnsi" w:cstheme="minorHAnsi"/>
              </w:rPr>
              <w:t>Parkland Memorial Hospital</w:t>
            </w:r>
          </w:p>
        </w:tc>
      </w:tr>
      <w:tr w:rsidR="003F22F2" w14:paraId="2F96FE99" w14:textId="77777777" w:rsidTr="00ED383F">
        <w:trPr>
          <w:trHeight w:val="326"/>
        </w:trPr>
        <w:tc>
          <w:tcPr>
            <w:tcW w:w="1666" w:type="dxa"/>
          </w:tcPr>
          <w:p w14:paraId="7F987099" w14:textId="77777777" w:rsidR="003F22F2" w:rsidRDefault="003F22F2" w:rsidP="003F22F2">
            <w:pPr>
              <w:pStyle w:val="TableParagraph"/>
            </w:pPr>
            <w:r>
              <w:rPr>
                <w:rFonts w:asciiTheme="minorHAnsi" w:hAnsiTheme="minorHAnsi" w:cstheme="minorHAnsi"/>
              </w:rPr>
              <w:t>2014-2023</w:t>
            </w:r>
          </w:p>
        </w:tc>
        <w:tc>
          <w:tcPr>
            <w:tcW w:w="5418" w:type="dxa"/>
          </w:tcPr>
          <w:p w14:paraId="162495EC" w14:textId="58C397C8" w:rsidR="003F22F2" w:rsidRPr="0079752E" w:rsidRDefault="00ED383F" w:rsidP="00ED383F">
            <w:pPr>
              <w:pStyle w:val="TableParagraph"/>
              <w:tabs>
                <w:tab w:val="left" w:pos="1073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3F22F2" w:rsidRPr="0079752E">
              <w:rPr>
                <w:rFonts w:asciiTheme="minorHAnsi" w:hAnsiTheme="minorHAnsi" w:cstheme="minorHAnsi"/>
              </w:rPr>
              <w:t>Chair, UT So</w:t>
            </w:r>
            <w:r w:rsidR="003F22F2">
              <w:rPr>
                <w:rFonts w:asciiTheme="minorHAnsi" w:hAnsiTheme="minorHAnsi" w:cstheme="minorHAnsi"/>
              </w:rPr>
              <w:t xml:space="preserve">uthwestern Hospital </w:t>
            </w:r>
            <w:r w:rsidR="003F22F2" w:rsidRPr="0079752E">
              <w:rPr>
                <w:rFonts w:asciiTheme="minorHAnsi" w:hAnsiTheme="minorHAnsi" w:cstheme="minorHAnsi"/>
              </w:rPr>
              <w:t>Ethics Committee</w:t>
            </w:r>
          </w:p>
        </w:tc>
        <w:tc>
          <w:tcPr>
            <w:tcW w:w="3356" w:type="dxa"/>
          </w:tcPr>
          <w:p w14:paraId="14983E34" w14:textId="77777777" w:rsidR="003F22F2" w:rsidRPr="0079752E" w:rsidRDefault="003F22F2" w:rsidP="003F22F2">
            <w:pPr>
              <w:pStyle w:val="TableParagraph"/>
              <w:rPr>
                <w:rFonts w:asciiTheme="minorHAnsi" w:hAnsiTheme="minorHAnsi" w:cstheme="minorHAnsi"/>
              </w:rPr>
            </w:pPr>
            <w:r w:rsidRPr="00390AF7">
              <w:rPr>
                <w:rFonts w:asciiTheme="minorHAnsi" w:hAnsiTheme="minorHAnsi" w:cstheme="minorHAnsi"/>
              </w:rPr>
              <w:t>UT Southwestern Medical Center</w:t>
            </w:r>
          </w:p>
        </w:tc>
      </w:tr>
      <w:tr w:rsidR="003D636E" w14:paraId="752550A0" w14:textId="77777777" w:rsidTr="00ED383F">
        <w:trPr>
          <w:trHeight w:val="326"/>
        </w:trPr>
        <w:tc>
          <w:tcPr>
            <w:tcW w:w="1666" w:type="dxa"/>
          </w:tcPr>
          <w:p w14:paraId="66F20B70" w14:textId="716F3927" w:rsidR="003D636E" w:rsidRDefault="003D636E" w:rsidP="003D636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2023-current</w:t>
            </w:r>
          </w:p>
        </w:tc>
        <w:tc>
          <w:tcPr>
            <w:tcW w:w="5418" w:type="dxa"/>
          </w:tcPr>
          <w:p w14:paraId="6EADB382" w14:textId="059989C0" w:rsidR="003D636E" w:rsidRPr="0079752E" w:rsidRDefault="003D636E" w:rsidP="003D636E">
            <w:pPr>
              <w:pStyle w:val="TableParagraph"/>
              <w:tabs>
                <w:tab w:val="left" w:pos="1073"/>
              </w:tabs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Ex-officio, </w:t>
            </w:r>
            <w:r w:rsidRPr="0079752E">
              <w:rPr>
                <w:rFonts w:asciiTheme="minorHAnsi" w:hAnsiTheme="minorHAnsi" w:cstheme="minorHAnsi"/>
              </w:rPr>
              <w:t>UT So</w:t>
            </w:r>
            <w:r>
              <w:rPr>
                <w:rFonts w:asciiTheme="minorHAnsi" w:hAnsiTheme="minorHAnsi" w:cstheme="minorHAnsi"/>
              </w:rPr>
              <w:t xml:space="preserve">uthwestern Hospital </w:t>
            </w:r>
            <w:r w:rsidRPr="0079752E">
              <w:rPr>
                <w:rFonts w:asciiTheme="minorHAnsi" w:hAnsiTheme="minorHAnsi" w:cstheme="minorHAnsi"/>
              </w:rPr>
              <w:t>Ethics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9752E">
              <w:rPr>
                <w:rFonts w:asciiTheme="minorHAnsi" w:hAnsiTheme="minorHAnsi" w:cstheme="minorHAnsi"/>
              </w:rPr>
              <w:t>Committee</w:t>
            </w:r>
          </w:p>
        </w:tc>
        <w:tc>
          <w:tcPr>
            <w:tcW w:w="3356" w:type="dxa"/>
          </w:tcPr>
          <w:p w14:paraId="18CC6AAE" w14:textId="6FC7D4A2" w:rsidR="003D636E" w:rsidRPr="00390AF7" w:rsidRDefault="003D636E" w:rsidP="003D636E">
            <w:pPr>
              <w:pStyle w:val="TableParagraph"/>
              <w:rPr>
                <w:rFonts w:asciiTheme="minorHAnsi" w:hAnsiTheme="minorHAnsi" w:cstheme="minorHAnsi"/>
              </w:rPr>
            </w:pPr>
            <w:r w:rsidRPr="00390AF7">
              <w:rPr>
                <w:rFonts w:asciiTheme="minorHAnsi" w:hAnsiTheme="minorHAnsi" w:cstheme="minorHAnsi"/>
              </w:rPr>
              <w:t>UT Southwestern Medical Center</w:t>
            </w:r>
          </w:p>
        </w:tc>
      </w:tr>
      <w:tr w:rsidR="003D636E" w14:paraId="49BFEA07" w14:textId="77777777" w:rsidTr="00ED383F">
        <w:trPr>
          <w:trHeight w:val="326"/>
        </w:trPr>
        <w:tc>
          <w:tcPr>
            <w:tcW w:w="1666" w:type="dxa"/>
          </w:tcPr>
          <w:p w14:paraId="4EB205C7" w14:textId="50E73C8D" w:rsidR="003D636E" w:rsidRPr="00414BDB" w:rsidRDefault="003D636E" w:rsidP="003D636E">
            <w:pPr>
              <w:pStyle w:val="CommentText"/>
              <w:tabs>
                <w:tab w:val="left" w:pos="3214"/>
              </w:tabs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14BDB">
              <w:rPr>
                <w:rFonts w:asciiTheme="minorHAnsi" w:hAnsiTheme="minorHAnsi" w:cstheme="minorHAnsi"/>
                <w:sz w:val="22"/>
                <w:szCs w:val="22"/>
              </w:rPr>
              <w:t>2015-2018</w:t>
            </w:r>
          </w:p>
        </w:tc>
        <w:tc>
          <w:tcPr>
            <w:tcW w:w="5418" w:type="dxa"/>
          </w:tcPr>
          <w:p w14:paraId="1E94871A" w14:textId="77777777" w:rsidR="003D636E" w:rsidRPr="0079752E" w:rsidRDefault="003D636E" w:rsidP="003D636E">
            <w:pPr>
              <w:pStyle w:val="TableParagraph"/>
              <w:rPr>
                <w:rFonts w:asciiTheme="minorHAnsi" w:hAnsiTheme="minorHAnsi" w:cstheme="minorHAnsi"/>
              </w:rPr>
            </w:pPr>
            <w:r w:rsidRPr="00414BDB">
              <w:rPr>
                <w:rFonts w:asciiTheme="minorHAnsi" w:hAnsiTheme="minorHAnsi" w:cstheme="minorHAnsi"/>
              </w:rPr>
              <w:t>Physician Champion, Parkland Organ Collaborative</w:t>
            </w:r>
          </w:p>
        </w:tc>
        <w:tc>
          <w:tcPr>
            <w:tcW w:w="3356" w:type="dxa"/>
          </w:tcPr>
          <w:p w14:paraId="430FA1D3" w14:textId="77777777" w:rsidR="003D636E" w:rsidRPr="00414BDB" w:rsidRDefault="003D636E" w:rsidP="003D636E">
            <w:pPr>
              <w:pStyle w:val="NormalWeb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79752E">
              <w:rPr>
                <w:rFonts w:asciiTheme="minorHAnsi" w:hAnsiTheme="minorHAnsi" w:cstheme="minorHAnsi"/>
                <w:sz w:val="22"/>
                <w:szCs w:val="22"/>
              </w:rPr>
              <w:t>Parkland Memorial Hospital</w:t>
            </w:r>
          </w:p>
        </w:tc>
      </w:tr>
      <w:tr w:rsidR="003D636E" w14:paraId="5A70B51B" w14:textId="77777777" w:rsidTr="00ED383F">
        <w:trPr>
          <w:trHeight w:val="326"/>
        </w:trPr>
        <w:tc>
          <w:tcPr>
            <w:tcW w:w="1666" w:type="dxa"/>
          </w:tcPr>
          <w:p w14:paraId="6281E83B" w14:textId="77777777" w:rsidR="003D636E" w:rsidRDefault="003D636E" w:rsidP="003D636E">
            <w:pPr>
              <w:pStyle w:val="TableParagraph"/>
            </w:pPr>
            <w:r w:rsidRPr="0079752E">
              <w:rPr>
                <w:rFonts w:asciiTheme="minorHAnsi" w:hAnsiTheme="minorHAnsi" w:cstheme="minorHAnsi"/>
              </w:rPr>
              <w:t>2016-2020</w:t>
            </w:r>
          </w:p>
        </w:tc>
        <w:tc>
          <w:tcPr>
            <w:tcW w:w="5418" w:type="dxa"/>
          </w:tcPr>
          <w:p w14:paraId="2CB70989" w14:textId="12E421F1" w:rsidR="003D636E" w:rsidRPr="0079752E" w:rsidRDefault="003D636E" w:rsidP="003D636E">
            <w:pPr>
              <w:pStyle w:val="TableParagraph"/>
              <w:rPr>
                <w:rFonts w:asciiTheme="minorHAnsi" w:hAnsiTheme="minorHAnsi" w:cstheme="minorHAnsi"/>
              </w:rPr>
            </w:pPr>
            <w:r w:rsidRPr="00414BDB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S</w:t>
            </w:r>
            <w:r w:rsidRPr="00414BDB">
              <w:rPr>
                <w:rFonts w:asciiTheme="minorHAnsi" w:hAnsiTheme="minorHAnsi" w:cstheme="minorHAnsi"/>
              </w:rPr>
              <w:t>ICU Advanced Practice</w:t>
            </w:r>
            <w:r>
              <w:rPr>
                <w:rFonts w:asciiTheme="minorHAnsi" w:hAnsiTheme="minorHAnsi" w:cstheme="minorHAnsi"/>
              </w:rPr>
              <w:t xml:space="preserve"> Provider</w:t>
            </w:r>
            <w:r w:rsidRPr="00414BDB">
              <w:rPr>
                <w:rFonts w:asciiTheme="minorHAnsi" w:hAnsiTheme="minorHAnsi" w:cstheme="minorHAnsi"/>
              </w:rPr>
              <w:t xml:space="preserve"> Supervisor</w:t>
            </w:r>
          </w:p>
        </w:tc>
        <w:tc>
          <w:tcPr>
            <w:tcW w:w="3356" w:type="dxa"/>
          </w:tcPr>
          <w:p w14:paraId="04F5880B" w14:textId="77777777" w:rsidR="003D636E" w:rsidRDefault="003D636E" w:rsidP="003D636E">
            <w:pPr>
              <w:pStyle w:val="TableParagraph"/>
              <w:rPr>
                <w:rFonts w:asciiTheme="minorHAnsi" w:hAnsiTheme="minorHAnsi" w:cstheme="minorHAnsi"/>
              </w:rPr>
            </w:pPr>
            <w:r w:rsidRPr="00414BDB">
              <w:rPr>
                <w:rFonts w:asciiTheme="minorHAnsi" w:hAnsiTheme="minorHAnsi" w:cstheme="minorHAnsi"/>
              </w:rPr>
              <w:t>UT Southwestern Medical Center</w:t>
            </w:r>
          </w:p>
        </w:tc>
      </w:tr>
      <w:tr w:rsidR="003D636E" w14:paraId="522F2199" w14:textId="77777777" w:rsidTr="00ED383F">
        <w:trPr>
          <w:trHeight w:val="326"/>
        </w:trPr>
        <w:tc>
          <w:tcPr>
            <w:tcW w:w="1666" w:type="dxa"/>
          </w:tcPr>
          <w:p w14:paraId="30E0C5F8" w14:textId="77777777" w:rsidR="003D636E" w:rsidRDefault="003D636E" w:rsidP="003D636E">
            <w:pPr>
              <w:pStyle w:val="TableParagraph"/>
            </w:pPr>
            <w:r>
              <w:t>2016-</w:t>
            </w:r>
            <w:r w:rsidRPr="00414BDB">
              <w:t>current</w:t>
            </w:r>
            <w:r w:rsidRPr="00414BDB">
              <w:tab/>
            </w:r>
          </w:p>
        </w:tc>
        <w:tc>
          <w:tcPr>
            <w:tcW w:w="5418" w:type="dxa"/>
          </w:tcPr>
          <w:p w14:paraId="3A1789EB" w14:textId="49ACB94E" w:rsidR="003D636E" w:rsidRPr="0079752E" w:rsidRDefault="003D636E" w:rsidP="003D636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RENEW (</w:t>
            </w:r>
            <w:r w:rsidRPr="00414BDB">
              <w:rPr>
                <w:rFonts w:asciiTheme="minorHAnsi" w:hAnsiTheme="minorHAnsi" w:cstheme="minorHAnsi"/>
              </w:rPr>
              <w:t>Recovery Empl</w:t>
            </w:r>
            <w:r>
              <w:rPr>
                <w:rFonts w:asciiTheme="minorHAnsi" w:hAnsiTheme="minorHAnsi" w:cstheme="minorHAnsi"/>
              </w:rPr>
              <w:t>oyee Network Enhancing Wellness) – Impaired provider support service</w:t>
            </w:r>
            <w:r w:rsidR="00C976E7">
              <w:rPr>
                <w:rFonts w:asciiTheme="minorHAnsi" w:hAnsiTheme="minorHAnsi" w:cstheme="minorHAnsi"/>
              </w:rPr>
              <w:t>; formally COPPRA</w:t>
            </w:r>
          </w:p>
        </w:tc>
        <w:tc>
          <w:tcPr>
            <w:tcW w:w="3356" w:type="dxa"/>
          </w:tcPr>
          <w:p w14:paraId="3412D982" w14:textId="22723965" w:rsidR="003D636E" w:rsidRDefault="003D636E" w:rsidP="003D636E">
            <w:pPr>
              <w:pStyle w:val="TableParagraph"/>
              <w:rPr>
                <w:rFonts w:asciiTheme="minorHAnsi" w:hAnsiTheme="minorHAnsi" w:cstheme="minorHAnsi"/>
              </w:rPr>
            </w:pPr>
            <w:r w:rsidRPr="00414BDB">
              <w:rPr>
                <w:rFonts w:asciiTheme="minorHAnsi" w:hAnsiTheme="minorHAnsi" w:cstheme="minorHAnsi"/>
              </w:rPr>
              <w:t xml:space="preserve">Parkland Memorial Hospital </w:t>
            </w:r>
          </w:p>
        </w:tc>
      </w:tr>
      <w:tr w:rsidR="00C976E7" w14:paraId="023F3F39" w14:textId="77777777" w:rsidTr="00ED383F">
        <w:trPr>
          <w:trHeight w:val="326"/>
        </w:trPr>
        <w:tc>
          <w:tcPr>
            <w:tcW w:w="1666" w:type="dxa"/>
          </w:tcPr>
          <w:p w14:paraId="612652E9" w14:textId="4E7DEE49" w:rsidR="00C976E7" w:rsidRDefault="00C976E7" w:rsidP="003D636E">
            <w:pPr>
              <w:pStyle w:val="TableParagraph"/>
            </w:pPr>
            <w:r>
              <w:t>2023-current</w:t>
            </w:r>
          </w:p>
        </w:tc>
        <w:tc>
          <w:tcPr>
            <w:tcW w:w="5418" w:type="dxa"/>
          </w:tcPr>
          <w:p w14:paraId="16478DD0" w14:textId="367DAB64" w:rsidR="00C976E7" w:rsidRDefault="00C976E7" w:rsidP="003D636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RENEW U (</w:t>
            </w:r>
            <w:r w:rsidRPr="00414BDB">
              <w:rPr>
                <w:rFonts w:asciiTheme="minorHAnsi" w:hAnsiTheme="minorHAnsi" w:cstheme="minorHAnsi"/>
              </w:rPr>
              <w:t>Recovery Empl</w:t>
            </w:r>
            <w:r>
              <w:rPr>
                <w:rFonts w:asciiTheme="minorHAnsi" w:hAnsiTheme="minorHAnsi" w:cstheme="minorHAnsi"/>
              </w:rPr>
              <w:t>oyee Network Enhancing Wellness) – Impaired provider support service</w:t>
            </w:r>
          </w:p>
        </w:tc>
        <w:tc>
          <w:tcPr>
            <w:tcW w:w="3356" w:type="dxa"/>
          </w:tcPr>
          <w:p w14:paraId="52181DE2" w14:textId="1310AD7D" w:rsidR="00C976E7" w:rsidRPr="00414BDB" w:rsidRDefault="00C976E7" w:rsidP="003D636E">
            <w:pPr>
              <w:pStyle w:val="TableParagraph"/>
              <w:rPr>
                <w:rFonts w:asciiTheme="minorHAnsi" w:hAnsiTheme="minorHAnsi" w:cstheme="minorHAnsi"/>
              </w:rPr>
            </w:pPr>
            <w:r w:rsidRPr="00414BDB">
              <w:rPr>
                <w:rFonts w:asciiTheme="minorHAnsi" w:hAnsiTheme="minorHAnsi" w:cstheme="minorHAnsi"/>
              </w:rPr>
              <w:t>UT Southwestern Medical Center</w:t>
            </w:r>
          </w:p>
        </w:tc>
      </w:tr>
      <w:tr w:rsidR="003D636E" w14:paraId="28636CE2" w14:textId="77777777" w:rsidTr="00ED383F">
        <w:trPr>
          <w:trHeight w:val="326"/>
        </w:trPr>
        <w:tc>
          <w:tcPr>
            <w:tcW w:w="1666" w:type="dxa"/>
          </w:tcPr>
          <w:p w14:paraId="7528CE75" w14:textId="61C0ACEE" w:rsidR="003D636E" w:rsidRDefault="003D636E" w:rsidP="003D636E">
            <w:pPr>
              <w:pStyle w:val="TableParagraph"/>
            </w:pPr>
            <w:r w:rsidRPr="00414BDB">
              <w:t>2018-2020</w:t>
            </w:r>
          </w:p>
        </w:tc>
        <w:tc>
          <w:tcPr>
            <w:tcW w:w="5418" w:type="dxa"/>
          </w:tcPr>
          <w:p w14:paraId="39856394" w14:textId="77777777" w:rsidR="003D636E" w:rsidRPr="0079752E" w:rsidRDefault="003D636E" w:rsidP="003D636E">
            <w:pPr>
              <w:pStyle w:val="TableParagraph"/>
              <w:rPr>
                <w:rFonts w:asciiTheme="minorHAnsi" w:hAnsiTheme="minorHAnsi" w:cstheme="minorHAnsi"/>
              </w:rPr>
            </w:pPr>
            <w:r w:rsidRPr="00414BDB">
              <w:rPr>
                <w:rFonts w:asciiTheme="minorHAnsi" w:hAnsiTheme="minorHAnsi" w:cstheme="minorHAnsi"/>
              </w:rPr>
              <w:t>Clinical Care Learning Group (QI/QA)</w:t>
            </w:r>
          </w:p>
        </w:tc>
        <w:tc>
          <w:tcPr>
            <w:tcW w:w="3356" w:type="dxa"/>
          </w:tcPr>
          <w:p w14:paraId="4D49EF05" w14:textId="77777777" w:rsidR="003D636E" w:rsidRDefault="003D636E" w:rsidP="003D636E">
            <w:pPr>
              <w:pStyle w:val="TableParagraph"/>
              <w:rPr>
                <w:rFonts w:asciiTheme="minorHAnsi" w:hAnsiTheme="minorHAnsi" w:cstheme="minorHAnsi"/>
              </w:rPr>
            </w:pPr>
            <w:r w:rsidRPr="00414BDB">
              <w:rPr>
                <w:rFonts w:asciiTheme="minorHAnsi" w:hAnsiTheme="minorHAnsi" w:cstheme="minorHAnsi"/>
              </w:rPr>
              <w:t>UT Southwestern Medical Center</w:t>
            </w:r>
          </w:p>
        </w:tc>
      </w:tr>
      <w:tr w:rsidR="003D636E" w14:paraId="571A21F6" w14:textId="77777777" w:rsidTr="00ED383F">
        <w:trPr>
          <w:trHeight w:val="326"/>
        </w:trPr>
        <w:tc>
          <w:tcPr>
            <w:tcW w:w="1666" w:type="dxa"/>
          </w:tcPr>
          <w:p w14:paraId="0954DA52" w14:textId="77777777" w:rsidR="003D636E" w:rsidRDefault="003D636E" w:rsidP="003D636E">
            <w:pPr>
              <w:pStyle w:val="TableParagraph"/>
            </w:pPr>
            <w:r w:rsidRPr="00FB36E7">
              <w:t>2021-current</w:t>
            </w:r>
          </w:p>
        </w:tc>
        <w:tc>
          <w:tcPr>
            <w:tcW w:w="5418" w:type="dxa"/>
          </w:tcPr>
          <w:p w14:paraId="17482274" w14:textId="2F6732F8" w:rsidR="003D636E" w:rsidRPr="00414BDB" w:rsidRDefault="003D636E" w:rsidP="003D636E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NS</w:t>
            </w:r>
            <w:r w:rsidRPr="00FB36E7">
              <w:rPr>
                <w:rFonts w:asciiTheme="minorHAnsi" w:hAnsiTheme="minorHAnsi" w:cstheme="minorHAnsi"/>
              </w:rPr>
              <w:t xml:space="preserve">ICU </w:t>
            </w:r>
            <w:r w:rsidRPr="00414BDB">
              <w:rPr>
                <w:rFonts w:asciiTheme="minorHAnsi" w:hAnsiTheme="minorHAnsi" w:cstheme="minorHAnsi"/>
              </w:rPr>
              <w:t>Advanced Practice</w:t>
            </w:r>
            <w:r>
              <w:rPr>
                <w:rFonts w:asciiTheme="minorHAnsi" w:hAnsiTheme="minorHAnsi" w:cstheme="minorHAnsi"/>
              </w:rPr>
              <w:t xml:space="preserve"> Provider</w:t>
            </w:r>
            <w:r w:rsidRPr="00414BDB">
              <w:rPr>
                <w:rFonts w:asciiTheme="minorHAnsi" w:hAnsiTheme="minorHAnsi" w:cstheme="minorHAnsi"/>
              </w:rPr>
              <w:t xml:space="preserve"> </w:t>
            </w:r>
            <w:r w:rsidRPr="00FB36E7">
              <w:rPr>
                <w:rFonts w:asciiTheme="minorHAnsi" w:hAnsiTheme="minorHAnsi" w:cstheme="minorHAnsi"/>
              </w:rPr>
              <w:t>collaborating physician</w:t>
            </w:r>
          </w:p>
        </w:tc>
        <w:tc>
          <w:tcPr>
            <w:tcW w:w="3356" w:type="dxa"/>
          </w:tcPr>
          <w:p w14:paraId="455E8B7D" w14:textId="77777777" w:rsidR="003D636E" w:rsidRPr="00414BDB" w:rsidRDefault="003D636E" w:rsidP="003D636E">
            <w:pPr>
              <w:pStyle w:val="TableParagraph"/>
              <w:rPr>
                <w:rFonts w:asciiTheme="minorHAnsi" w:hAnsiTheme="minorHAnsi" w:cstheme="minorHAnsi"/>
              </w:rPr>
            </w:pPr>
            <w:r w:rsidRPr="00FB36E7">
              <w:rPr>
                <w:rFonts w:asciiTheme="minorHAnsi" w:hAnsiTheme="minorHAnsi" w:cstheme="minorHAnsi"/>
              </w:rPr>
              <w:t>UT Southwestern Medical Center</w:t>
            </w:r>
          </w:p>
        </w:tc>
      </w:tr>
      <w:tr w:rsidR="003D636E" w14:paraId="1FBE8B7A" w14:textId="77777777" w:rsidTr="00ED383F">
        <w:trPr>
          <w:trHeight w:val="326"/>
        </w:trPr>
        <w:tc>
          <w:tcPr>
            <w:tcW w:w="1666" w:type="dxa"/>
          </w:tcPr>
          <w:p w14:paraId="2095B542" w14:textId="71A626BE" w:rsidR="003D636E" w:rsidRPr="00FB36E7" w:rsidRDefault="003D636E" w:rsidP="003D636E">
            <w:pPr>
              <w:pStyle w:val="CommentText"/>
              <w:tabs>
                <w:tab w:val="left" w:pos="3214"/>
              </w:tabs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t xml:space="preserve">  </w:t>
            </w:r>
            <w:r w:rsidRPr="00FB36E7">
              <w:rPr>
                <w:rFonts w:asciiTheme="minorHAnsi" w:hAnsiTheme="minorHAnsi" w:cstheme="minorHAnsi"/>
                <w:sz w:val="22"/>
                <w:szCs w:val="22"/>
              </w:rPr>
              <w:t>2020-2021</w:t>
            </w:r>
            <w:r>
              <w:tab/>
            </w:r>
          </w:p>
        </w:tc>
        <w:tc>
          <w:tcPr>
            <w:tcW w:w="5418" w:type="dxa"/>
          </w:tcPr>
          <w:p w14:paraId="2A57651E" w14:textId="77777777" w:rsidR="003D636E" w:rsidRPr="00FB36E7" w:rsidRDefault="003D636E" w:rsidP="003D636E">
            <w:pPr>
              <w:pStyle w:val="TableParagraph"/>
              <w:rPr>
                <w:rFonts w:asciiTheme="minorHAnsi" w:hAnsiTheme="minorHAnsi" w:cstheme="minorHAnsi"/>
              </w:rPr>
            </w:pPr>
            <w:r w:rsidRPr="00FB36E7">
              <w:rPr>
                <w:rFonts w:asciiTheme="minorHAnsi" w:hAnsiTheme="minorHAnsi" w:cstheme="minorHAnsi"/>
              </w:rPr>
              <w:t>COVID-19 Scarce Re</w:t>
            </w:r>
            <w:r>
              <w:rPr>
                <w:rFonts w:asciiTheme="minorHAnsi" w:hAnsiTheme="minorHAnsi" w:cstheme="minorHAnsi"/>
              </w:rPr>
              <w:t>source Allocation and Scientific Advisory Committee</w:t>
            </w:r>
          </w:p>
        </w:tc>
        <w:tc>
          <w:tcPr>
            <w:tcW w:w="3356" w:type="dxa"/>
          </w:tcPr>
          <w:p w14:paraId="75CEF5F4" w14:textId="77777777" w:rsidR="003D636E" w:rsidRPr="00FB36E7" w:rsidRDefault="003D636E" w:rsidP="003D636E">
            <w:pPr>
              <w:pStyle w:val="TableParagraph"/>
              <w:rPr>
                <w:rFonts w:asciiTheme="minorHAnsi" w:hAnsiTheme="minorHAnsi" w:cstheme="minorHAnsi"/>
              </w:rPr>
            </w:pPr>
            <w:r w:rsidRPr="00FB36E7">
              <w:rPr>
                <w:rFonts w:asciiTheme="minorHAnsi" w:hAnsiTheme="minorHAnsi" w:cstheme="minorHAnsi"/>
              </w:rPr>
              <w:t>UT Southwestern Medical Center</w:t>
            </w:r>
          </w:p>
        </w:tc>
      </w:tr>
      <w:tr w:rsidR="003D636E" w14:paraId="22BF62EE" w14:textId="77777777" w:rsidTr="00ED383F">
        <w:trPr>
          <w:trHeight w:val="326"/>
        </w:trPr>
        <w:tc>
          <w:tcPr>
            <w:tcW w:w="1666" w:type="dxa"/>
          </w:tcPr>
          <w:p w14:paraId="6BF98822" w14:textId="77777777" w:rsidR="003D636E" w:rsidRPr="00FB36E7" w:rsidRDefault="003D636E" w:rsidP="003D636E">
            <w:pPr>
              <w:pStyle w:val="CommentText"/>
              <w:tabs>
                <w:tab w:val="left" w:pos="3214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B36E7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</w:p>
        </w:tc>
        <w:tc>
          <w:tcPr>
            <w:tcW w:w="5418" w:type="dxa"/>
            <w:tcBorders>
              <w:bottom w:val="single" w:sz="2" w:space="0" w:color="999999"/>
            </w:tcBorders>
          </w:tcPr>
          <w:p w14:paraId="13883396" w14:textId="50B395E4" w:rsidR="003D636E" w:rsidRPr="00FB36E7" w:rsidRDefault="003D636E" w:rsidP="00ED383F">
            <w:pPr>
              <w:pStyle w:val="TableParagraph"/>
              <w:rPr>
                <w:rFonts w:asciiTheme="minorHAnsi" w:hAnsiTheme="minorHAnsi" w:cstheme="minorHAnsi"/>
              </w:rPr>
            </w:pPr>
            <w:r w:rsidRPr="00FB36E7">
              <w:rPr>
                <w:rFonts w:asciiTheme="minorHAnsi" w:hAnsiTheme="minorHAnsi" w:cstheme="minorHAnsi"/>
              </w:rPr>
              <w:t>Co-Chair, COVID-19 Medication</w:t>
            </w:r>
            <w:r w:rsidR="00ED383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Allocation </w:t>
            </w:r>
            <w:r w:rsidR="00ED383F">
              <w:rPr>
                <w:rFonts w:asciiTheme="minorHAnsi" w:hAnsiTheme="minorHAnsi" w:cstheme="minorHAnsi"/>
              </w:rPr>
              <w:t>Committee</w:t>
            </w:r>
          </w:p>
        </w:tc>
        <w:tc>
          <w:tcPr>
            <w:tcW w:w="3356" w:type="dxa"/>
            <w:tcBorders>
              <w:bottom w:val="single" w:sz="2" w:space="0" w:color="999999"/>
            </w:tcBorders>
          </w:tcPr>
          <w:p w14:paraId="6B2FC5AD" w14:textId="77777777" w:rsidR="003D636E" w:rsidRPr="00FB36E7" w:rsidRDefault="003D636E" w:rsidP="003D636E">
            <w:pPr>
              <w:pStyle w:val="TableParagraph"/>
              <w:rPr>
                <w:rFonts w:asciiTheme="minorHAnsi" w:hAnsiTheme="minorHAnsi" w:cstheme="minorHAnsi"/>
              </w:rPr>
            </w:pPr>
            <w:r w:rsidRPr="00FB36E7">
              <w:rPr>
                <w:rFonts w:asciiTheme="minorHAnsi" w:hAnsiTheme="minorHAnsi" w:cstheme="minorHAnsi"/>
              </w:rPr>
              <w:t>UT Southwestern Medical Center</w:t>
            </w:r>
          </w:p>
        </w:tc>
      </w:tr>
    </w:tbl>
    <w:p w14:paraId="3B88F0AB" w14:textId="77777777" w:rsidR="008B152A" w:rsidRDefault="008B152A"/>
    <w:p w14:paraId="7DAE7BDE" w14:textId="77777777" w:rsidR="00C976E7" w:rsidRDefault="00C976E7"/>
    <w:p w14:paraId="1B804AB4" w14:textId="77777777" w:rsidR="00C976E7" w:rsidRDefault="00C976E7"/>
    <w:p w14:paraId="64FC5875" w14:textId="77777777" w:rsidR="00C976E7" w:rsidRDefault="00C976E7"/>
    <w:p w14:paraId="3C07173F" w14:textId="77777777" w:rsidR="00C976E7" w:rsidRDefault="00C976E7"/>
    <w:p w14:paraId="46C40E03" w14:textId="77777777" w:rsidR="00C976E7" w:rsidRDefault="00C976E7"/>
    <w:p w14:paraId="724E0652" w14:textId="018CCCF1" w:rsidR="008B152A" w:rsidRDefault="008B152A" w:rsidP="008B152A">
      <w:pPr>
        <w:ind w:left="107"/>
      </w:pPr>
      <w:r>
        <w:rPr>
          <w:b/>
          <w:u w:val="single"/>
        </w:rPr>
        <w:t>Professional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Societies</w:t>
      </w:r>
    </w:p>
    <w:p w14:paraId="36555E84" w14:textId="77777777" w:rsidR="008B152A" w:rsidRDefault="008B152A" w:rsidP="008B152A">
      <w:pPr>
        <w:pStyle w:val="BodyText"/>
        <w:spacing w:before="11"/>
        <w:rPr>
          <w:sz w:val="21"/>
        </w:rPr>
      </w:pPr>
    </w:p>
    <w:tbl>
      <w:tblPr>
        <w:tblW w:w="0" w:type="auto"/>
        <w:tblInd w:w="113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8775"/>
      </w:tblGrid>
      <w:tr w:rsidR="008B152A" w14:paraId="06DCE884" w14:textId="77777777" w:rsidTr="00587F90">
        <w:trPr>
          <w:trHeight w:val="326"/>
        </w:trPr>
        <w:tc>
          <w:tcPr>
            <w:tcW w:w="1666" w:type="dxa"/>
          </w:tcPr>
          <w:p w14:paraId="0417C8FF" w14:textId="77777777" w:rsidR="008B152A" w:rsidRDefault="008B152A" w:rsidP="00587F9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Dates</w:t>
            </w:r>
          </w:p>
        </w:tc>
        <w:tc>
          <w:tcPr>
            <w:tcW w:w="8775" w:type="dxa"/>
          </w:tcPr>
          <w:p w14:paraId="1F86865A" w14:textId="77777777" w:rsidR="008B152A" w:rsidRDefault="008B152A" w:rsidP="00587F90">
            <w:pPr>
              <w:pStyle w:val="TableParagraph"/>
              <w:rPr>
                <w:b/>
              </w:rPr>
            </w:pPr>
            <w:r>
              <w:rPr>
                <w:b/>
              </w:rPr>
              <w:t>Society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Name,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member</w:t>
            </w:r>
          </w:p>
        </w:tc>
      </w:tr>
      <w:tr w:rsidR="008B152A" w14:paraId="7B772E70" w14:textId="77777777" w:rsidTr="00587F90">
        <w:trPr>
          <w:trHeight w:val="326"/>
        </w:trPr>
        <w:tc>
          <w:tcPr>
            <w:tcW w:w="1666" w:type="dxa"/>
          </w:tcPr>
          <w:p w14:paraId="63D0BDCF" w14:textId="77777777" w:rsidR="008B152A" w:rsidRDefault="008B152A" w:rsidP="00587F90">
            <w:pPr>
              <w:pStyle w:val="TableParagraph"/>
            </w:pPr>
            <w:r>
              <w:rPr>
                <w:spacing w:val="-2"/>
              </w:rPr>
              <w:t>2008-current</w:t>
            </w:r>
          </w:p>
        </w:tc>
        <w:tc>
          <w:tcPr>
            <w:tcW w:w="8775" w:type="dxa"/>
          </w:tcPr>
          <w:p w14:paraId="5A0E8E55" w14:textId="77777777" w:rsidR="008B152A" w:rsidRDefault="008B152A" w:rsidP="00587F90">
            <w:pPr>
              <w:pStyle w:val="TableParagraph"/>
            </w:pPr>
            <w:r>
              <w:t>American</w:t>
            </w:r>
            <w:r>
              <w:rPr>
                <w:spacing w:val="-6"/>
              </w:rPr>
              <w:t xml:space="preserve"> </w:t>
            </w:r>
            <w:r>
              <w:t>Academy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Neurology</w:t>
            </w:r>
          </w:p>
        </w:tc>
      </w:tr>
      <w:tr w:rsidR="008B152A" w14:paraId="21F6EFBB" w14:textId="77777777" w:rsidTr="00587F90">
        <w:trPr>
          <w:trHeight w:val="326"/>
        </w:trPr>
        <w:tc>
          <w:tcPr>
            <w:tcW w:w="1666" w:type="dxa"/>
          </w:tcPr>
          <w:p w14:paraId="263D7D8B" w14:textId="77777777" w:rsidR="008B152A" w:rsidRDefault="008B152A" w:rsidP="00587F90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2008-current</w:t>
            </w:r>
          </w:p>
        </w:tc>
        <w:tc>
          <w:tcPr>
            <w:tcW w:w="8775" w:type="dxa"/>
          </w:tcPr>
          <w:p w14:paraId="200604E8" w14:textId="77777777" w:rsidR="008B152A" w:rsidRDefault="008B152A" w:rsidP="00587F90">
            <w:pPr>
              <w:pStyle w:val="TableParagraph"/>
            </w:pPr>
            <w:r>
              <w:t>Neurocritical Care Society</w:t>
            </w:r>
          </w:p>
        </w:tc>
      </w:tr>
      <w:tr w:rsidR="008B152A" w14:paraId="7FE20122" w14:textId="77777777" w:rsidTr="00587F90">
        <w:trPr>
          <w:trHeight w:val="326"/>
        </w:trPr>
        <w:tc>
          <w:tcPr>
            <w:tcW w:w="1666" w:type="dxa"/>
          </w:tcPr>
          <w:p w14:paraId="19579C4C" w14:textId="77777777" w:rsidR="008B152A" w:rsidRDefault="008B152A" w:rsidP="00587F90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2021-current</w:t>
            </w:r>
          </w:p>
        </w:tc>
        <w:tc>
          <w:tcPr>
            <w:tcW w:w="8775" w:type="dxa"/>
          </w:tcPr>
          <w:p w14:paraId="5113CE66" w14:textId="77777777" w:rsidR="008B152A" w:rsidRDefault="008B152A" w:rsidP="00587F90">
            <w:pPr>
              <w:pStyle w:val="TableParagraph"/>
            </w:pPr>
            <w:r>
              <w:t>American Society of Bioethics and Humanities</w:t>
            </w:r>
          </w:p>
        </w:tc>
      </w:tr>
      <w:tr w:rsidR="008B152A" w14:paraId="2B937661" w14:textId="77777777" w:rsidTr="00587F90">
        <w:trPr>
          <w:trHeight w:val="326"/>
        </w:trPr>
        <w:tc>
          <w:tcPr>
            <w:tcW w:w="1666" w:type="dxa"/>
          </w:tcPr>
          <w:p w14:paraId="1C526CA4" w14:textId="77777777" w:rsidR="008B152A" w:rsidRDefault="008B152A" w:rsidP="00587F9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775" w:type="dxa"/>
          </w:tcPr>
          <w:p w14:paraId="211E89A6" w14:textId="77777777" w:rsidR="008B152A" w:rsidRDefault="008B152A" w:rsidP="00587F9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Committees</w:t>
            </w:r>
          </w:p>
        </w:tc>
      </w:tr>
      <w:tr w:rsidR="008B152A" w14:paraId="7101F799" w14:textId="77777777" w:rsidTr="00587F90">
        <w:trPr>
          <w:trHeight w:val="326"/>
        </w:trPr>
        <w:tc>
          <w:tcPr>
            <w:tcW w:w="1666" w:type="dxa"/>
          </w:tcPr>
          <w:p w14:paraId="53312F3E" w14:textId="77777777" w:rsidR="008B152A" w:rsidRDefault="008B152A" w:rsidP="00587F90">
            <w:pPr>
              <w:pStyle w:val="TableParagraph"/>
            </w:pPr>
            <w:r>
              <w:rPr>
                <w:spacing w:val="-2"/>
              </w:rPr>
              <w:t>2013-2020</w:t>
            </w:r>
          </w:p>
        </w:tc>
        <w:tc>
          <w:tcPr>
            <w:tcW w:w="8775" w:type="dxa"/>
          </w:tcPr>
          <w:p w14:paraId="20EE4CB8" w14:textId="77777777" w:rsidR="008B152A" w:rsidRDefault="008B152A" w:rsidP="00587F90">
            <w:pPr>
              <w:pStyle w:val="TableParagraph"/>
            </w:pPr>
            <w:r w:rsidRPr="0079752E">
              <w:rPr>
                <w:rFonts w:asciiTheme="minorHAnsi" w:hAnsiTheme="minorHAnsi" w:cstheme="minorHAnsi"/>
              </w:rPr>
              <w:t xml:space="preserve">Neurocritical Care Society - Ethics Committee </w:t>
            </w:r>
            <w:r>
              <w:rPr>
                <w:rFonts w:asciiTheme="minorHAnsi" w:hAnsiTheme="minorHAnsi" w:cstheme="minorHAnsi"/>
              </w:rPr>
              <w:t>M</w:t>
            </w:r>
            <w:r w:rsidRPr="0079752E">
              <w:rPr>
                <w:rFonts w:asciiTheme="minorHAnsi" w:hAnsiTheme="minorHAnsi" w:cstheme="minorHAnsi"/>
              </w:rPr>
              <w:t>ember</w:t>
            </w:r>
          </w:p>
        </w:tc>
      </w:tr>
      <w:tr w:rsidR="008B152A" w14:paraId="0E45B0DE" w14:textId="77777777" w:rsidTr="00587F90">
        <w:trPr>
          <w:trHeight w:val="326"/>
        </w:trPr>
        <w:tc>
          <w:tcPr>
            <w:tcW w:w="1666" w:type="dxa"/>
          </w:tcPr>
          <w:p w14:paraId="738490BB" w14:textId="77777777" w:rsidR="008B152A" w:rsidRDefault="008B152A" w:rsidP="00587F90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spacing w:val="-2"/>
              </w:rPr>
              <w:t xml:space="preserve">  2016-2018</w:t>
            </w:r>
          </w:p>
        </w:tc>
        <w:tc>
          <w:tcPr>
            <w:tcW w:w="8775" w:type="dxa"/>
          </w:tcPr>
          <w:p w14:paraId="3FB14235" w14:textId="77777777" w:rsidR="008B152A" w:rsidRDefault="008B152A" w:rsidP="00587F90">
            <w:pPr>
              <w:pStyle w:val="TableParagraph"/>
              <w:rPr>
                <w:b/>
              </w:rPr>
            </w:pPr>
            <w:r w:rsidRPr="0079752E">
              <w:rPr>
                <w:rFonts w:asciiTheme="minorHAnsi" w:hAnsiTheme="minorHAnsi" w:cstheme="minorHAnsi"/>
              </w:rPr>
              <w:t xml:space="preserve">Neurocritical Care Society - Ethics Committee </w:t>
            </w:r>
            <w:r>
              <w:rPr>
                <w:rFonts w:asciiTheme="minorHAnsi" w:hAnsiTheme="minorHAnsi" w:cstheme="minorHAnsi"/>
              </w:rPr>
              <w:t>Chair</w:t>
            </w:r>
          </w:p>
        </w:tc>
      </w:tr>
      <w:tr w:rsidR="008B152A" w14:paraId="37D03E53" w14:textId="77777777" w:rsidTr="00587F90">
        <w:trPr>
          <w:trHeight w:val="326"/>
        </w:trPr>
        <w:tc>
          <w:tcPr>
            <w:tcW w:w="1666" w:type="dxa"/>
          </w:tcPr>
          <w:p w14:paraId="229EDE50" w14:textId="77777777" w:rsidR="008B152A" w:rsidRDefault="008B152A" w:rsidP="00587F90">
            <w:pPr>
              <w:pStyle w:val="TableParagraph"/>
              <w:spacing w:before="0"/>
              <w:ind w:left="0"/>
              <w:rPr>
                <w:spacing w:val="-2"/>
              </w:rPr>
            </w:pPr>
            <w:r>
              <w:rPr>
                <w:spacing w:val="-2"/>
              </w:rPr>
              <w:t xml:space="preserve">  2016-2017</w:t>
            </w:r>
          </w:p>
        </w:tc>
        <w:tc>
          <w:tcPr>
            <w:tcW w:w="8775" w:type="dxa"/>
          </w:tcPr>
          <w:p w14:paraId="43C3563D" w14:textId="77777777" w:rsidR="008B152A" w:rsidRPr="0079752E" w:rsidRDefault="008B152A" w:rsidP="00587F90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American Academy of Neurology - Ethics Section Vice Chair</w:t>
            </w:r>
          </w:p>
        </w:tc>
      </w:tr>
      <w:tr w:rsidR="008B152A" w14:paraId="765C1DE2" w14:textId="77777777" w:rsidTr="00587F90">
        <w:trPr>
          <w:trHeight w:val="326"/>
        </w:trPr>
        <w:tc>
          <w:tcPr>
            <w:tcW w:w="1666" w:type="dxa"/>
          </w:tcPr>
          <w:p w14:paraId="4AF3B9AA" w14:textId="77777777" w:rsidR="008B152A" w:rsidRDefault="008B152A" w:rsidP="00587F90">
            <w:pPr>
              <w:pStyle w:val="TableParagraph"/>
            </w:pPr>
            <w:r>
              <w:rPr>
                <w:spacing w:val="-2"/>
              </w:rPr>
              <w:t>2017-2018</w:t>
            </w:r>
          </w:p>
        </w:tc>
        <w:tc>
          <w:tcPr>
            <w:tcW w:w="8775" w:type="dxa"/>
          </w:tcPr>
          <w:p w14:paraId="03267B7D" w14:textId="77777777" w:rsidR="008B152A" w:rsidRDefault="008B152A" w:rsidP="00587F90">
            <w:pPr>
              <w:pStyle w:val="TableParagraph"/>
            </w:pPr>
            <w:r>
              <w:rPr>
                <w:rFonts w:asciiTheme="minorHAnsi" w:hAnsiTheme="minorHAnsi" w:cstheme="minorHAnsi"/>
              </w:rPr>
              <w:t>American Academy of Neurology - Ethics Section Chair</w:t>
            </w:r>
          </w:p>
        </w:tc>
      </w:tr>
      <w:tr w:rsidR="008B152A" w14:paraId="66DBC175" w14:textId="77777777" w:rsidTr="00587F90">
        <w:trPr>
          <w:trHeight w:val="326"/>
        </w:trPr>
        <w:tc>
          <w:tcPr>
            <w:tcW w:w="1666" w:type="dxa"/>
          </w:tcPr>
          <w:p w14:paraId="46F35F24" w14:textId="77777777" w:rsidR="008B152A" w:rsidRDefault="008B152A" w:rsidP="00587F90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2018-current</w:t>
            </w:r>
          </w:p>
        </w:tc>
        <w:tc>
          <w:tcPr>
            <w:tcW w:w="8775" w:type="dxa"/>
          </w:tcPr>
          <w:p w14:paraId="0195B209" w14:textId="77777777" w:rsidR="008B152A" w:rsidRDefault="008B152A" w:rsidP="00587F90">
            <w:pPr>
              <w:pStyle w:val="TableParagraph"/>
              <w:ind w:left="0"/>
            </w:pPr>
            <w:r>
              <w:rPr>
                <w:rFonts w:asciiTheme="minorHAnsi" w:hAnsiTheme="minorHAnsi" w:cstheme="minorHAnsi"/>
              </w:rPr>
              <w:t xml:space="preserve">  American Academy of Neurology - Ethics, Law, and Humanities Committee</w:t>
            </w:r>
          </w:p>
        </w:tc>
      </w:tr>
      <w:tr w:rsidR="00AC2614" w14:paraId="5C512819" w14:textId="77777777" w:rsidTr="00587F90">
        <w:trPr>
          <w:trHeight w:val="326"/>
        </w:trPr>
        <w:tc>
          <w:tcPr>
            <w:tcW w:w="1666" w:type="dxa"/>
          </w:tcPr>
          <w:p w14:paraId="0A5596ED" w14:textId="5E5A8FE6" w:rsidR="00AC2614" w:rsidRPr="00DE2765" w:rsidRDefault="00AC2614" w:rsidP="00587F90">
            <w:pPr>
              <w:pStyle w:val="TableParagraph"/>
              <w:rPr>
                <w:spacing w:val="-2"/>
              </w:rPr>
            </w:pPr>
          </w:p>
        </w:tc>
        <w:tc>
          <w:tcPr>
            <w:tcW w:w="8775" w:type="dxa"/>
          </w:tcPr>
          <w:p w14:paraId="108BBFFE" w14:textId="33C88348" w:rsidR="00AC2614" w:rsidRPr="003D636E" w:rsidRDefault="003D636E" w:rsidP="00587F90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</w:rPr>
              <w:t>Fellowship</w:t>
            </w:r>
          </w:p>
        </w:tc>
      </w:tr>
      <w:tr w:rsidR="003D636E" w14:paraId="01CF78C5" w14:textId="77777777" w:rsidTr="00587F90">
        <w:trPr>
          <w:trHeight w:val="326"/>
        </w:trPr>
        <w:tc>
          <w:tcPr>
            <w:tcW w:w="1666" w:type="dxa"/>
          </w:tcPr>
          <w:p w14:paraId="0870D847" w14:textId="2E684F3C" w:rsidR="003D636E" w:rsidRPr="00DE2765" w:rsidRDefault="003D636E" w:rsidP="00587F90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2019</w:t>
            </w:r>
          </w:p>
        </w:tc>
        <w:tc>
          <w:tcPr>
            <w:tcW w:w="8775" w:type="dxa"/>
          </w:tcPr>
          <w:p w14:paraId="6C25D0FD" w14:textId="6B1BB28A" w:rsidR="003D636E" w:rsidRDefault="003D636E" w:rsidP="00587F9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Fellow, American Academy of Neurology</w:t>
            </w:r>
          </w:p>
        </w:tc>
      </w:tr>
    </w:tbl>
    <w:p w14:paraId="143CAA5E" w14:textId="77777777" w:rsidR="006756E0" w:rsidRDefault="006756E0" w:rsidP="00F10C65">
      <w:pPr>
        <w:spacing w:before="81"/>
        <w:rPr>
          <w:b/>
          <w:u w:val="single"/>
        </w:rPr>
      </w:pPr>
    </w:p>
    <w:p w14:paraId="590CB39E" w14:textId="5B7195B0" w:rsidR="008F05BB" w:rsidRPr="008F05BB" w:rsidRDefault="008F05BB" w:rsidP="008F05BB">
      <w:pPr>
        <w:pStyle w:val="NormalWeb"/>
        <w:spacing w:before="0" w:beforeAutospacing="0" w:after="0" w:afterAutospacing="0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F05B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F05BB">
        <w:rPr>
          <w:rFonts w:asciiTheme="minorHAnsi" w:hAnsiTheme="minorHAnsi" w:cstheme="minorHAnsi"/>
          <w:b/>
          <w:bCs/>
          <w:sz w:val="22"/>
          <w:szCs w:val="22"/>
          <w:u w:val="single"/>
        </w:rPr>
        <w:t>Educational Activities</w:t>
      </w:r>
    </w:p>
    <w:p w14:paraId="575389E4" w14:textId="77777777" w:rsidR="008F05BB" w:rsidRPr="00AA41C0" w:rsidRDefault="008F05BB" w:rsidP="008F05BB"/>
    <w:p w14:paraId="3ADDD355" w14:textId="2201564C" w:rsidR="008F05BB" w:rsidRPr="008F05BB" w:rsidRDefault="008F05BB" w:rsidP="008F05BB">
      <w:pPr>
        <w:rPr>
          <w:b/>
          <w:bCs/>
          <w:u w:val="single"/>
        </w:rPr>
      </w:pPr>
      <w:r>
        <w:t xml:space="preserve">  </w:t>
      </w:r>
      <w:r w:rsidRPr="008F05BB">
        <w:rPr>
          <w:b/>
          <w:bCs/>
          <w:u w:val="single"/>
        </w:rPr>
        <w:t>Direct Teaching</w:t>
      </w:r>
    </w:p>
    <w:p w14:paraId="6B01461C" w14:textId="77777777" w:rsidR="008F05BB" w:rsidRPr="00AA41C0" w:rsidRDefault="008F05BB" w:rsidP="008F05BB"/>
    <w:tbl>
      <w:tblPr>
        <w:tblW w:w="4944" w:type="pct"/>
        <w:tblInd w:w="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8"/>
        <w:gridCol w:w="2349"/>
        <w:gridCol w:w="1783"/>
        <w:gridCol w:w="1510"/>
        <w:gridCol w:w="1681"/>
        <w:gridCol w:w="1890"/>
      </w:tblGrid>
      <w:tr w:rsidR="008F05BB" w:rsidRPr="00AA41C0" w14:paraId="2DF1ACE3" w14:textId="77777777" w:rsidTr="00BE7A3E">
        <w:trPr>
          <w:trHeight w:val="360"/>
        </w:trPr>
        <w:tc>
          <w:tcPr>
            <w:tcW w:w="1318" w:type="dxa"/>
            <w:vAlign w:val="center"/>
          </w:tcPr>
          <w:p w14:paraId="2AEB7F08" w14:textId="77777777" w:rsidR="008F05BB" w:rsidRPr="00843573" w:rsidRDefault="008F05BB" w:rsidP="00503FB7">
            <w:pPr>
              <w:rPr>
                <w:bCs/>
              </w:rPr>
            </w:pPr>
            <w:r w:rsidRPr="00843573">
              <w:rPr>
                <w:bCs/>
              </w:rPr>
              <w:t>Date</w:t>
            </w:r>
          </w:p>
        </w:tc>
        <w:tc>
          <w:tcPr>
            <w:tcW w:w="2349" w:type="dxa"/>
            <w:vAlign w:val="center"/>
          </w:tcPr>
          <w:p w14:paraId="27752E19" w14:textId="77777777" w:rsidR="008F05BB" w:rsidRPr="00843573" w:rsidRDefault="008F05BB" w:rsidP="00503FB7">
            <w:pPr>
              <w:rPr>
                <w:bCs/>
              </w:rPr>
            </w:pPr>
            <w:r w:rsidRPr="00843573">
              <w:rPr>
                <w:bCs/>
              </w:rPr>
              <w:t>Course Name, Rotation or Session Topic</w:t>
            </w:r>
          </w:p>
        </w:tc>
        <w:tc>
          <w:tcPr>
            <w:tcW w:w="1783" w:type="dxa"/>
            <w:vAlign w:val="center"/>
          </w:tcPr>
          <w:p w14:paraId="557646E7" w14:textId="77777777" w:rsidR="008F05BB" w:rsidRPr="00843573" w:rsidRDefault="008F05BB" w:rsidP="00503FB7">
            <w:pPr>
              <w:rPr>
                <w:bCs/>
              </w:rPr>
            </w:pPr>
            <w:r w:rsidRPr="00843573">
              <w:rPr>
                <w:bCs/>
              </w:rPr>
              <w:t>Role</w:t>
            </w:r>
          </w:p>
        </w:tc>
        <w:tc>
          <w:tcPr>
            <w:tcW w:w="1510" w:type="dxa"/>
            <w:vAlign w:val="center"/>
          </w:tcPr>
          <w:p w14:paraId="358AF33F" w14:textId="77777777" w:rsidR="008F05BB" w:rsidRPr="00843573" w:rsidRDefault="008F05BB" w:rsidP="00503FB7">
            <w:pPr>
              <w:rPr>
                <w:bCs/>
              </w:rPr>
            </w:pPr>
            <w:r w:rsidRPr="00843573">
              <w:rPr>
                <w:bCs/>
              </w:rPr>
              <w:t>Number of Instruction hours</w:t>
            </w:r>
          </w:p>
        </w:tc>
        <w:tc>
          <w:tcPr>
            <w:tcW w:w="1681" w:type="dxa"/>
            <w:vAlign w:val="center"/>
          </w:tcPr>
          <w:p w14:paraId="2EA27DDF" w14:textId="77777777" w:rsidR="008F05BB" w:rsidRPr="00843573" w:rsidRDefault="008F05BB" w:rsidP="00503FB7">
            <w:pPr>
              <w:rPr>
                <w:bCs/>
              </w:rPr>
            </w:pPr>
            <w:r w:rsidRPr="00843573">
              <w:rPr>
                <w:bCs/>
              </w:rPr>
              <w:t>Primary Learner Audience (number)</w:t>
            </w:r>
          </w:p>
        </w:tc>
        <w:tc>
          <w:tcPr>
            <w:tcW w:w="1890" w:type="dxa"/>
            <w:vAlign w:val="center"/>
          </w:tcPr>
          <w:p w14:paraId="2AC3A084" w14:textId="77777777" w:rsidR="008F05BB" w:rsidRPr="00843573" w:rsidRDefault="008F05BB" w:rsidP="00503FB7">
            <w:pPr>
              <w:rPr>
                <w:bCs/>
              </w:rPr>
            </w:pPr>
            <w:r w:rsidRPr="00843573">
              <w:rPr>
                <w:bCs/>
              </w:rPr>
              <w:t>Department or Organization</w:t>
            </w:r>
          </w:p>
        </w:tc>
      </w:tr>
      <w:tr w:rsidR="008F05BB" w:rsidRPr="00AA41C0" w14:paraId="43702CC4" w14:textId="77777777" w:rsidTr="00BE7A3E">
        <w:trPr>
          <w:trHeight w:val="360"/>
        </w:trPr>
        <w:tc>
          <w:tcPr>
            <w:tcW w:w="10531" w:type="dxa"/>
            <w:gridSpan w:val="6"/>
            <w:vAlign w:val="center"/>
          </w:tcPr>
          <w:p w14:paraId="2B825E80" w14:textId="77777777" w:rsidR="008F05BB" w:rsidRPr="00D42B32" w:rsidRDefault="008F05BB" w:rsidP="00503FB7">
            <w:pPr>
              <w:rPr>
                <w:u w:val="single"/>
              </w:rPr>
            </w:pPr>
            <w:r w:rsidRPr="00D42B32">
              <w:rPr>
                <w:u w:val="single"/>
              </w:rPr>
              <w:t xml:space="preserve">Medical and Graduate School (UME) Course Instruction, Small Group Instruction, Clinical Supervision </w:t>
            </w:r>
          </w:p>
        </w:tc>
      </w:tr>
      <w:tr w:rsidR="008F05BB" w:rsidRPr="00AA41C0" w14:paraId="72A7A428" w14:textId="77777777" w:rsidTr="00BE7A3E">
        <w:trPr>
          <w:trHeight w:val="360"/>
        </w:trPr>
        <w:tc>
          <w:tcPr>
            <w:tcW w:w="1318" w:type="dxa"/>
            <w:vAlign w:val="center"/>
          </w:tcPr>
          <w:p w14:paraId="417233FE" w14:textId="16AB2956" w:rsidR="008F05BB" w:rsidRPr="00AA41C0" w:rsidRDefault="00ED383F" w:rsidP="00503FB7">
            <w:r>
              <w:t>2010-2013</w:t>
            </w:r>
          </w:p>
        </w:tc>
        <w:tc>
          <w:tcPr>
            <w:tcW w:w="2349" w:type="dxa"/>
            <w:vAlign w:val="center"/>
          </w:tcPr>
          <w:p w14:paraId="55417A7A" w14:textId="640EFD39" w:rsidR="008F05BB" w:rsidRPr="00AA41C0" w:rsidRDefault="00ED383F" w:rsidP="00503FB7">
            <w:r>
              <w:t>Clinical Ethics Course</w:t>
            </w:r>
          </w:p>
        </w:tc>
        <w:tc>
          <w:tcPr>
            <w:tcW w:w="1783" w:type="dxa"/>
            <w:vAlign w:val="center"/>
          </w:tcPr>
          <w:p w14:paraId="4C04870A" w14:textId="615BB5D3" w:rsidR="008F05BB" w:rsidRPr="00AA41C0" w:rsidRDefault="00ED383F" w:rsidP="00503FB7">
            <w:r>
              <w:t>Facilitator</w:t>
            </w:r>
          </w:p>
        </w:tc>
        <w:tc>
          <w:tcPr>
            <w:tcW w:w="1510" w:type="dxa"/>
            <w:vAlign w:val="center"/>
          </w:tcPr>
          <w:p w14:paraId="64BD79F9" w14:textId="5A2FA0AE" w:rsidR="008F05BB" w:rsidRPr="00AA41C0" w:rsidRDefault="00C976E7" w:rsidP="00503FB7">
            <w:r>
              <w:t>6 hours annually</w:t>
            </w:r>
          </w:p>
        </w:tc>
        <w:tc>
          <w:tcPr>
            <w:tcW w:w="1681" w:type="dxa"/>
            <w:vAlign w:val="center"/>
          </w:tcPr>
          <w:p w14:paraId="53FD4283" w14:textId="0F2D39ED" w:rsidR="008F05BB" w:rsidRPr="00AA41C0" w:rsidRDefault="00C25950" w:rsidP="00503FB7">
            <w:r>
              <w:t>Medical students</w:t>
            </w:r>
          </w:p>
        </w:tc>
        <w:tc>
          <w:tcPr>
            <w:tcW w:w="1890" w:type="dxa"/>
            <w:vAlign w:val="center"/>
          </w:tcPr>
          <w:p w14:paraId="35ED7B80" w14:textId="78AF8D0A" w:rsidR="008F05BB" w:rsidRPr="00AA41C0" w:rsidRDefault="00ED383F" w:rsidP="00503FB7">
            <w:r w:rsidRPr="0079752E">
              <w:rPr>
                <w:rFonts w:asciiTheme="minorHAnsi" w:hAnsiTheme="minorHAnsi" w:cstheme="minorHAnsi"/>
              </w:rPr>
              <w:t>Washington</w:t>
            </w:r>
            <w:r w:rsidR="00C25950">
              <w:rPr>
                <w:rFonts w:asciiTheme="minorHAnsi" w:hAnsiTheme="minorHAnsi" w:cstheme="minorHAnsi"/>
              </w:rPr>
              <w:t xml:space="preserve"> </w:t>
            </w:r>
            <w:r w:rsidRPr="0079752E">
              <w:rPr>
                <w:rFonts w:asciiTheme="minorHAnsi" w:hAnsiTheme="minorHAnsi" w:cstheme="minorHAnsi"/>
              </w:rPr>
              <w:t>University in St</w:t>
            </w:r>
            <w:r w:rsidR="00C25950">
              <w:rPr>
                <w:rFonts w:asciiTheme="minorHAnsi" w:hAnsiTheme="minorHAnsi" w:cstheme="minorHAnsi"/>
              </w:rPr>
              <w:t xml:space="preserve"> </w:t>
            </w:r>
            <w:r w:rsidRPr="0079752E">
              <w:rPr>
                <w:rFonts w:asciiTheme="minorHAnsi" w:hAnsiTheme="minorHAnsi" w:cstheme="minorHAnsi"/>
              </w:rPr>
              <w:t>Louis</w:t>
            </w:r>
          </w:p>
        </w:tc>
      </w:tr>
      <w:tr w:rsidR="008F05BB" w:rsidRPr="00AA41C0" w14:paraId="7C5F8E1E" w14:textId="77777777" w:rsidTr="00BE7A3E">
        <w:trPr>
          <w:trHeight w:val="360"/>
        </w:trPr>
        <w:tc>
          <w:tcPr>
            <w:tcW w:w="1318" w:type="dxa"/>
            <w:vAlign w:val="center"/>
          </w:tcPr>
          <w:p w14:paraId="24517763" w14:textId="45EA78B9" w:rsidR="008F05BB" w:rsidRPr="00AA41C0" w:rsidRDefault="00C25950" w:rsidP="00503FB7">
            <w:r>
              <w:t>2014-2020</w:t>
            </w:r>
          </w:p>
        </w:tc>
        <w:tc>
          <w:tcPr>
            <w:tcW w:w="2349" w:type="dxa"/>
            <w:vAlign w:val="center"/>
          </w:tcPr>
          <w:p w14:paraId="645DD72C" w14:textId="0548A8CE" w:rsidR="008F05BB" w:rsidRPr="00AA41C0" w:rsidRDefault="00ED383F" w:rsidP="00503FB7">
            <w:r w:rsidRPr="00C25950">
              <w:rPr>
                <w:i/>
                <w:iCs/>
              </w:rPr>
              <w:t>Colleges</w:t>
            </w:r>
            <w:r>
              <w:t xml:space="preserve"> </w:t>
            </w:r>
            <w:r w:rsidR="00C25950">
              <w:t>E</w:t>
            </w:r>
            <w:r>
              <w:t>thics</w:t>
            </w:r>
          </w:p>
        </w:tc>
        <w:tc>
          <w:tcPr>
            <w:tcW w:w="1783" w:type="dxa"/>
            <w:vAlign w:val="center"/>
          </w:tcPr>
          <w:p w14:paraId="7F149463" w14:textId="531773E8" w:rsidR="008F05BB" w:rsidRPr="00AA41C0" w:rsidRDefault="00C25950" w:rsidP="00503FB7">
            <w:r>
              <w:t>Facilitator</w:t>
            </w:r>
          </w:p>
        </w:tc>
        <w:tc>
          <w:tcPr>
            <w:tcW w:w="1510" w:type="dxa"/>
            <w:vAlign w:val="center"/>
          </w:tcPr>
          <w:p w14:paraId="538D9F43" w14:textId="3DB90F81" w:rsidR="008F05BB" w:rsidRPr="00AA41C0" w:rsidRDefault="00C25950" w:rsidP="00503FB7">
            <w:r>
              <w:t>4 hours annually</w:t>
            </w:r>
          </w:p>
        </w:tc>
        <w:tc>
          <w:tcPr>
            <w:tcW w:w="1681" w:type="dxa"/>
            <w:vAlign w:val="center"/>
          </w:tcPr>
          <w:p w14:paraId="7B23AC92" w14:textId="129548D7" w:rsidR="008F05BB" w:rsidRPr="00AA41C0" w:rsidRDefault="00C25950" w:rsidP="00503FB7">
            <w:r>
              <w:t>Medical students</w:t>
            </w:r>
          </w:p>
        </w:tc>
        <w:tc>
          <w:tcPr>
            <w:tcW w:w="1890" w:type="dxa"/>
            <w:vAlign w:val="center"/>
          </w:tcPr>
          <w:p w14:paraId="22A05813" w14:textId="298021A1" w:rsidR="008F05BB" w:rsidRPr="00AA41C0" w:rsidRDefault="00C25950" w:rsidP="00503FB7">
            <w:r>
              <w:t>UT Southwestern</w:t>
            </w:r>
          </w:p>
        </w:tc>
      </w:tr>
      <w:tr w:rsidR="00BE7A3E" w:rsidRPr="00AA41C0" w14:paraId="20704E9E" w14:textId="77777777" w:rsidTr="00BE7A3E">
        <w:trPr>
          <w:trHeight w:val="360"/>
        </w:trPr>
        <w:tc>
          <w:tcPr>
            <w:tcW w:w="1318" w:type="dxa"/>
            <w:vAlign w:val="center"/>
          </w:tcPr>
          <w:p w14:paraId="7ECB66BF" w14:textId="70016257" w:rsidR="00BE7A3E" w:rsidRDefault="00BE7A3E" w:rsidP="00BE7A3E">
            <w:r>
              <w:t>2021 -current</w:t>
            </w:r>
          </w:p>
        </w:tc>
        <w:tc>
          <w:tcPr>
            <w:tcW w:w="2349" w:type="dxa"/>
            <w:vAlign w:val="center"/>
          </w:tcPr>
          <w:p w14:paraId="5C319935" w14:textId="00269F04" w:rsidR="00BE7A3E" w:rsidRPr="00C25950" w:rsidRDefault="00BE7A3E" w:rsidP="00BE7A3E">
            <w:pPr>
              <w:rPr>
                <w:i/>
                <w:iCs/>
              </w:rPr>
            </w:pPr>
            <w:r>
              <w:t>Neurocritical Care Clinical Services</w:t>
            </w:r>
          </w:p>
        </w:tc>
        <w:tc>
          <w:tcPr>
            <w:tcW w:w="1783" w:type="dxa"/>
            <w:vAlign w:val="center"/>
          </w:tcPr>
          <w:p w14:paraId="75CF6EC7" w14:textId="64AF1639" w:rsidR="00BE7A3E" w:rsidRDefault="00BE7A3E" w:rsidP="00BE7A3E">
            <w:r>
              <w:t>Attending</w:t>
            </w:r>
          </w:p>
        </w:tc>
        <w:tc>
          <w:tcPr>
            <w:tcW w:w="1510" w:type="dxa"/>
            <w:vAlign w:val="center"/>
          </w:tcPr>
          <w:p w14:paraId="31D9B10B" w14:textId="2BF46446" w:rsidR="00BE7A3E" w:rsidRDefault="00BE7A3E" w:rsidP="00BE7A3E">
            <w:r>
              <w:t>70 hours annually</w:t>
            </w:r>
          </w:p>
        </w:tc>
        <w:tc>
          <w:tcPr>
            <w:tcW w:w="1681" w:type="dxa"/>
            <w:vAlign w:val="center"/>
          </w:tcPr>
          <w:p w14:paraId="0769CA4B" w14:textId="59B791F1" w:rsidR="00BE7A3E" w:rsidRDefault="00BE7A3E" w:rsidP="00BE7A3E">
            <w:r>
              <w:t>Medical students</w:t>
            </w:r>
          </w:p>
        </w:tc>
        <w:tc>
          <w:tcPr>
            <w:tcW w:w="1890" w:type="dxa"/>
            <w:vAlign w:val="center"/>
          </w:tcPr>
          <w:p w14:paraId="008243D1" w14:textId="2D962A9B" w:rsidR="00BE7A3E" w:rsidRDefault="001F37A0" w:rsidP="00BE7A3E">
            <w:r>
              <w:t>Neurology UTSW</w:t>
            </w:r>
          </w:p>
        </w:tc>
      </w:tr>
      <w:tr w:rsidR="00BE7A3E" w:rsidRPr="00AA41C0" w14:paraId="2AAFDFD2" w14:textId="77777777" w:rsidTr="00BE7A3E">
        <w:trPr>
          <w:trHeight w:val="360"/>
        </w:trPr>
        <w:tc>
          <w:tcPr>
            <w:tcW w:w="10531" w:type="dxa"/>
            <w:gridSpan w:val="6"/>
            <w:vAlign w:val="center"/>
          </w:tcPr>
          <w:p w14:paraId="78DBFE18" w14:textId="77777777" w:rsidR="00BE7A3E" w:rsidRPr="00D42B32" w:rsidRDefault="00BE7A3E" w:rsidP="00BE7A3E">
            <w:pPr>
              <w:rPr>
                <w:u w:val="single"/>
              </w:rPr>
            </w:pPr>
            <w:r w:rsidRPr="00D42B32">
              <w:rPr>
                <w:u w:val="single"/>
              </w:rPr>
              <w:t>Graduate Medical Education (GME) Course Instruction, Small Group Instruction, Clinical Supervision</w:t>
            </w:r>
          </w:p>
        </w:tc>
      </w:tr>
      <w:tr w:rsidR="00BE7A3E" w:rsidRPr="00AA41C0" w14:paraId="61F93D00" w14:textId="77777777" w:rsidTr="00BE7A3E">
        <w:trPr>
          <w:trHeight w:val="360"/>
        </w:trPr>
        <w:tc>
          <w:tcPr>
            <w:tcW w:w="1318" w:type="dxa"/>
            <w:vAlign w:val="center"/>
          </w:tcPr>
          <w:p w14:paraId="382A53EE" w14:textId="3E38EA98" w:rsidR="00BE7A3E" w:rsidRPr="00AA41C0" w:rsidRDefault="00BE7A3E" w:rsidP="00BE7A3E">
            <w:r>
              <w:t>2014-current</w:t>
            </w:r>
          </w:p>
        </w:tc>
        <w:tc>
          <w:tcPr>
            <w:tcW w:w="2349" w:type="dxa"/>
            <w:vAlign w:val="center"/>
          </w:tcPr>
          <w:p w14:paraId="4AE2A6BB" w14:textId="277D6461" w:rsidR="00BE7A3E" w:rsidRPr="00AA41C0" w:rsidRDefault="00BE7A3E" w:rsidP="00BE7A3E">
            <w:r>
              <w:t>Neurocritical Care Lectures</w:t>
            </w:r>
          </w:p>
        </w:tc>
        <w:tc>
          <w:tcPr>
            <w:tcW w:w="1783" w:type="dxa"/>
            <w:vAlign w:val="center"/>
          </w:tcPr>
          <w:p w14:paraId="74232288" w14:textId="48A63F3C" w:rsidR="00BE7A3E" w:rsidRPr="00AA41C0" w:rsidRDefault="00BE7A3E" w:rsidP="00BE7A3E">
            <w:r>
              <w:t>Instructor</w:t>
            </w:r>
          </w:p>
        </w:tc>
        <w:tc>
          <w:tcPr>
            <w:tcW w:w="1510" w:type="dxa"/>
            <w:vAlign w:val="center"/>
          </w:tcPr>
          <w:p w14:paraId="02F0AA01" w14:textId="534830F0" w:rsidR="00BE7A3E" w:rsidRPr="00AA41C0" w:rsidRDefault="00BE7A3E" w:rsidP="00BE7A3E">
            <w:r>
              <w:t>4 hours annually</w:t>
            </w:r>
          </w:p>
        </w:tc>
        <w:tc>
          <w:tcPr>
            <w:tcW w:w="1681" w:type="dxa"/>
            <w:vAlign w:val="center"/>
          </w:tcPr>
          <w:p w14:paraId="65B69FBC" w14:textId="63AFC214" w:rsidR="00BE7A3E" w:rsidRPr="00AA41C0" w:rsidRDefault="00BE7A3E" w:rsidP="00BE7A3E">
            <w:r>
              <w:t>Residents and Fellows</w:t>
            </w:r>
          </w:p>
        </w:tc>
        <w:tc>
          <w:tcPr>
            <w:tcW w:w="1890" w:type="dxa"/>
            <w:vAlign w:val="center"/>
          </w:tcPr>
          <w:p w14:paraId="2A1AD20E" w14:textId="4C7C85EA" w:rsidR="00BE7A3E" w:rsidRPr="00AA41C0" w:rsidRDefault="00BE7A3E" w:rsidP="00BE7A3E">
            <w:r>
              <w:t>Neurology UTSW</w:t>
            </w:r>
          </w:p>
        </w:tc>
      </w:tr>
      <w:tr w:rsidR="0000748A" w:rsidRPr="00AA41C0" w14:paraId="01EE83A5" w14:textId="77777777" w:rsidTr="00BE7A3E">
        <w:trPr>
          <w:trHeight w:val="360"/>
        </w:trPr>
        <w:tc>
          <w:tcPr>
            <w:tcW w:w="1318" w:type="dxa"/>
            <w:vAlign w:val="center"/>
          </w:tcPr>
          <w:p w14:paraId="2B8BC3FA" w14:textId="27F013CE" w:rsidR="0000748A" w:rsidRDefault="0000748A" w:rsidP="0000748A">
            <w:r>
              <w:t>2014-current</w:t>
            </w:r>
          </w:p>
        </w:tc>
        <w:tc>
          <w:tcPr>
            <w:tcW w:w="2349" w:type="dxa"/>
            <w:vAlign w:val="center"/>
          </w:tcPr>
          <w:p w14:paraId="2BEA0B7D" w14:textId="403486CD" w:rsidR="0000748A" w:rsidRDefault="0000748A" w:rsidP="0000748A">
            <w:r>
              <w:t>Neurocritical Care Clinical Services</w:t>
            </w:r>
          </w:p>
        </w:tc>
        <w:tc>
          <w:tcPr>
            <w:tcW w:w="1783" w:type="dxa"/>
            <w:vAlign w:val="center"/>
          </w:tcPr>
          <w:p w14:paraId="4CC780B1" w14:textId="3A242C75" w:rsidR="0000748A" w:rsidRDefault="0000748A" w:rsidP="0000748A">
            <w:r>
              <w:t>Attending</w:t>
            </w:r>
          </w:p>
        </w:tc>
        <w:tc>
          <w:tcPr>
            <w:tcW w:w="1510" w:type="dxa"/>
            <w:vAlign w:val="center"/>
          </w:tcPr>
          <w:p w14:paraId="1CA0EEAE" w14:textId="18CA5102" w:rsidR="0000748A" w:rsidRDefault="0000748A" w:rsidP="0000748A">
            <w:r>
              <w:t xml:space="preserve">500 hours annually </w:t>
            </w:r>
          </w:p>
        </w:tc>
        <w:tc>
          <w:tcPr>
            <w:tcW w:w="1681" w:type="dxa"/>
            <w:vAlign w:val="center"/>
          </w:tcPr>
          <w:p w14:paraId="64F13DA9" w14:textId="24927EAA" w:rsidR="0000748A" w:rsidRDefault="0000748A" w:rsidP="0000748A">
            <w:r>
              <w:t>Residents and Fellows</w:t>
            </w:r>
          </w:p>
        </w:tc>
        <w:tc>
          <w:tcPr>
            <w:tcW w:w="1890" w:type="dxa"/>
            <w:vAlign w:val="center"/>
          </w:tcPr>
          <w:p w14:paraId="15D75BEE" w14:textId="2311F76E" w:rsidR="0000748A" w:rsidRDefault="0000748A" w:rsidP="0000748A">
            <w:r>
              <w:t>Neurology UTSW</w:t>
            </w:r>
          </w:p>
        </w:tc>
      </w:tr>
      <w:tr w:rsidR="0000748A" w:rsidRPr="00AA41C0" w14:paraId="03BEFCC6" w14:textId="77777777" w:rsidTr="00BE7A3E">
        <w:trPr>
          <w:trHeight w:val="360"/>
        </w:trPr>
        <w:tc>
          <w:tcPr>
            <w:tcW w:w="1318" w:type="dxa"/>
            <w:vAlign w:val="center"/>
          </w:tcPr>
          <w:p w14:paraId="31A601A4" w14:textId="5850345F" w:rsidR="0000748A" w:rsidRPr="00AA41C0" w:rsidRDefault="0000748A" w:rsidP="0000748A">
            <w:r>
              <w:t>2023-current</w:t>
            </w:r>
          </w:p>
        </w:tc>
        <w:tc>
          <w:tcPr>
            <w:tcW w:w="2349" w:type="dxa"/>
            <w:vAlign w:val="center"/>
          </w:tcPr>
          <w:p w14:paraId="4899C5D9" w14:textId="1292C7CD" w:rsidR="0000748A" w:rsidRPr="00C25950" w:rsidRDefault="0000748A" w:rsidP="0000748A">
            <w:proofErr w:type="spellStart"/>
            <w:r w:rsidRPr="00C25950">
              <w:t>Neuroethics</w:t>
            </w:r>
            <w:proofErr w:type="spellEnd"/>
            <w:r w:rsidRPr="00C25950">
              <w:t xml:space="preserve"> Lectures</w:t>
            </w:r>
            <w:r>
              <w:t xml:space="preserve"> for “Art of Neurology” series</w:t>
            </w:r>
          </w:p>
        </w:tc>
        <w:tc>
          <w:tcPr>
            <w:tcW w:w="1783" w:type="dxa"/>
            <w:vAlign w:val="center"/>
          </w:tcPr>
          <w:p w14:paraId="4E47E46E" w14:textId="399F355B" w:rsidR="0000748A" w:rsidRPr="00AA41C0" w:rsidRDefault="0000748A" w:rsidP="0000748A">
            <w:r>
              <w:t>Instructor</w:t>
            </w:r>
          </w:p>
        </w:tc>
        <w:tc>
          <w:tcPr>
            <w:tcW w:w="1510" w:type="dxa"/>
            <w:vAlign w:val="center"/>
          </w:tcPr>
          <w:p w14:paraId="37133E8E" w14:textId="6CE60C33" w:rsidR="0000748A" w:rsidRPr="00AA41C0" w:rsidRDefault="0000748A" w:rsidP="0000748A">
            <w:r>
              <w:t>2 hours annually</w:t>
            </w:r>
          </w:p>
        </w:tc>
        <w:tc>
          <w:tcPr>
            <w:tcW w:w="1681" w:type="dxa"/>
            <w:vAlign w:val="center"/>
          </w:tcPr>
          <w:p w14:paraId="7853AB51" w14:textId="4A8219E0" w:rsidR="0000748A" w:rsidRPr="00AA41C0" w:rsidRDefault="0000748A" w:rsidP="0000748A">
            <w:r>
              <w:t>Residents</w:t>
            </w:r>
          </w:p>
        </w:tc>
        <w:tc>
          <w:tcPr>
            <w:tcW w:w="1890" w:type="dxa"/>
            <w:vAlign w:val="center"/>
          </w:tcPr>
          <w:p w14:paraId="3CE04B8C" w14:textId="1E34C05E" w:rsidR="0000748A" w:rsidRPr="00AA41C0" w:rsidRDefault="0000748A" w:rsidP="0000748A">
            <w:r>
              <w:t>Neurology UTSW</w:t>
            </w:r>
          </w:p>
        </w:tc>
      </w:tr>
    </w:tbl>
    <w:p w14:paraId="64805FC0" w14:textId="77777777" w:rsidR="008F05BB" w:rsidRPr="00AA41C0" w:rsidRDefault="008F05BB" w:rsidP="008F05BB"/>
    <w:p w14:paraId="2BE62F54" w14:textId="375CDC79" w:rsidR="008F05BB" w:rsidRPr="008F05BB" w:rsidRDefault="008F05BB" w:rsidP="008F05BB">
      <w:pPr>
        <w:rPr>
          <w:b/>
          <w:bCs/>
          <w:u w:val="single"/>
        </w:rPr>
      </w:pPr>
      <w:r w:rsidRPr="008F05BB">
        <w:rPr>
          <w:b/>
          <w:bCs/>
        </w:rPr>
        <w:t xml:space="preserve">  </w:t>
      </w:r>
      <w:r w:rsidRPr="008F05BB">
        <w:rPr>
          <w:b/>
          <w:bCs/>
          <w:u w:val="single"/>
        </w:rPr>
        <w:t>Curriculum Development</w:t>
      </w:r>
    </w:p>
    <w:p w14:paraId="38B2768B" w14:textId="77777777" w:rsidR="008F05BB" w:rsidRPr="00AA41C0" w:rsidRDefault="008F05BB" w:rsidP="008F05BB"/>
    <w:tbl>
      <w:tblPr>
        <w:tblW w:w="4944" w:type="pct"/>
        <w:tblInd w:w="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6"/>
        <w:gridCol w:w="2252"/>
        <w:gridCol w:w="1596"/>
        <w:gridCol w:w="1976"/>
        <w:gridCol w:w="1862"/>
        <w:gridCol w:w="1529"/>
      </w:tblGrid>
      <w:tr w:rsidR="008F05BB" w:rsidRPr="00AA41C0" w14:paraId="342866F7" w14:textId="77777777" w:rsidTr="00C25950">
        <w:trPr>
          <w:trHeight w:val="710"/>
        </w:trPr>
        <w:tc>
          <w:tcPr>
            <w:tcW w:w="625" w:type="pct"/>
            <w:vAlign w:val="center"/>
          </w:tcPr>
          <w:p w14:paraId="317A81D9" w14:textId="77777777" w:rsidR="008F05BB" w:rsidRPr="00843573" w:rsidRDefault="008F05BB" w:rsidP="00503FB7">
            <w:pPr>
              <w:rPr>
                <w:bCs/>
              </w:rPr>
            </w:pPr>
            <w:r w:rsidRPr="00843573">
              <w:rPr>
                <w:bCs/>
              </w:rPr>
              <w:t>Date</w:t>
            </w:r>
          </w:p>
        </w:tc>
        <w:tc>
          <w:tcPr>
            <w:tcW w:w="1069" w:type="pct"/>
            <w:vAlign w:val="center"/>
          </w:tcPr>
          <w:p w14:paraId="43D42305" w14:textId="77777777" w:rsidR="008F05BB" w:rsidRPr="00843573" w:rsidRDefault="008F05BB" w:rsidP="00503FB7">
            <w:pPr>
              <w:rPr>
                <w:bCs/>
              </w:rPr>
            </w:pPr>
            <w:r w:rsidRPr="00843573">
              <w:rPr>
                <w:bCs/>
              </w:rPr>
              <w:t>Course Name or Curriculum Product</w:t>
            </w:r>
          </w:p>
        </w:tc>
        <w:tc>
          <w:tcPr>
            <w:tcW w:w="758" w:type="pct"/>
            <w:vAlign w:val="center"/>
          </w:tcPr>
          <w:p w14:paraId="3C5051B4" w14:textId="77777777" w:rsidR="008F05BB" w:rsidRPr="00843573" w:rsidRDefault="008F05BB" w:rsidP="00503FB7">
            <w:pPr>
              <w:rPr>
                <w:bCs/>
              </w:rPr>
            </w:pPr>
            <w:r w:rsidRPr="00843573">
              <w:rPr>
                <w:bCs/>
              </w:rPr>
              <w:t>Role</w:t>
            </w:r>
          </w:p>
        </w:tc>
        <w:tc>
          <w:tcPr>
            <w:tcW w:w="938" w:type="pct"/>
            <w:vAlign w:val="center"/>
          </w:tcPr>
          <w:p w14:paraId="705B4CE4" w14:textId="77777777" w:rsidR="008F05BB" w:rsidRPr="00843573" w:rsidRDefault="008F05BB" w:rsidP="00503FB7">
            <w:pPr>
              <w:rPr>
                <w:bCs/>
              </w:rPr>
            </w:pPr>
            <w:r w:rsidRPr="00843573">
              <w:rPr>
                <w:bCs/>
              </w:rPr>
              <w:t>Purpose</w:t>
            </w:r>
          </w:p>
        </w:tc>
        <w:tc>
          <w:tcPr>
            <w:tcW w:w="884" w:type="pct"/>
            <w:vAlign w:val="center"/>
          </w:tcPr>
          <w:p w14:paraId="79A1B33F" w14:textId="77777777" w:rsidR="008F05BB" w:rsidRPr="00843573" w:rsidRDefault="008F05BB" w:rsidP="00503FB7">
            <w:pPr>
              <w:rPr>
                <w:bCs/>
              </w:rPr>
            </w:pPr>
            <w:r w:rsidRPr="00843573">
              <w:rPr>
                <w:bCs/>
              </w:rPr>
              <w:t>Primary Learner Audience</w:t>
            </w:r>
          </w:p>
        </w:tc>
        <w:tc>
          <w:tcPr>
            <w:tcW w:w="726" w:type="pct"/>
            <w:vAlign w:val="center"/>
          </w:tcPr>
          <w:p w14:paraId="4B6671CB" w14:textId="77777777" w:rsidR="008F05BB" w:rsidRPr="00843573" w:rsidRDefault="008F05BB" w:rsidP="00503FB7">
            <w:pPr>
              <w:rPr>
                <w:bCs/>
              </w:rPr>
            </w:pPr>
            <w:r w:rsidRPr="00843573">
              <w:rPr>
                <w:bCs/>
              </w:rPr>
              <w:t>Organization or Institution</w:t>
            </w:r>
          </w:p>
        </w:tc>
      </w:tr>
      <w:tr w:rsidR="008F05BB" w:rsidRPr="00AA41C0" w14:paraId="12A962B0" w14:textId="77777777" w:rsidTr="00C25950">
        <w:trPr>
          <w:trHeight w:val="360"/>
        </w:trPr>
        <w:tc>
          <w:tcPr>
            <w:tcW w:w="625" w:type="pct"/>
            <w:vAlign w:val="center"/>
          </w:tcPr>
          <w:p w14:paraId="0D02F2FE" w14:textId="17B99CCA" w:rsidR="008F05BB" w:rsidRPr="00AA41C0" w:rsidRDefault="00C25950" w:rsidP="00503FB7">
            <w:r>
              <w:lastRenderedPageBreak/>
              <w:t>2019</w:t>
            </w:r>
          </w:p>
        </w:tc>
        <w:tc>
          <w:tcPr>
            <w:tcW w:w="1069" w:type="pct"/>
            <w:vAlign w:val="center"/>
          </w:tcPr>
          <w:p w14:paraId="4530A4E8" w14:textId="588FD5D2" w:rsidR="008F05BB" w:rsidRPr="00AA41C0" w:rsidRDefault="00C25950" w:rsidP="00503FB7">
            <w:r>
              <w:t>Brain Death Determination Certification Course</w:t>
            </w:r>
            <w:r w:rsidR="00C976E7">
              <w:t xml:space="preserve"> Online</w:t>
            </w:r>
          </w:p>
        </w:tc>
        <w:tc>
          <w:tcPr>
            <w:tcW w:w="758" w:type="pct"/>
            <w:vAlign w:val="center"/>
          </w:tcPr>
          <w:p w14:paraId="76333FAE" w14:textId="5EBE549E" w:rsidR="008F05BB" w:rsidRPr="00AA41C0" w:rsidRDefault="00C25950" w:rsidP="00503FB7">
            <w:r>
              <w:t xml:space="preserve">Instructor and </w:t>
            </w:r>
            <w:r w:rsidR="00C976E7">
              <w:t xml:space="preserve">Co-creator </w:t>
            </w:r>
          </w:p>
        </w:tc>
        <w:tc>
          <w:tcPr>
            <w:tcW w:w="938" w:type="pct"/>
            <w:vAlign w:val="center"/>
          </w:tcPr>
          <w:p w14:paraId="271EE987" w14:textId="35C28E97" w:rsidR="008F05BB" w:rsidRPr="00AA41C0" w:rsidRDefault="00C25950" w:rsidP="00503FB7">
            <w:r>
              <w:t>Train clinicians in brain death determination</w:t>
            </w:r>
          </w:p>
        </w:tc>
        <w:tc>
          <w:tcPr>
            <w:tcW w:w="884" w:type="pct"/>
            <w:vAlign w:val="center"/>
          </w:tcPr>
          <w:p w14:paraId="67F1A87F" w14:textId="7E8565A6" w:rsidR="008F05BB" w:rsidRPr="00AA41C0" w:rsidRDefault="00C25950" w:rsidP="00503FB7">
            <w:r>
              <w:t>Faculty, fellows, and residents</w:t>
            </w:r>
          </w:p>
        </w:tc>
        <w:tc>
          <w:tcPr>
            <w:tcW w:w="726" w:type="pct"/>
            <w:vAlign w:val="center"/>
          </w:tcPr>
          <w:p w14:paraId="3CDA02C7" w14:textId="7BFE1BB7" w:rsidR="008F05BB" w:rsidRPr="00AA41C0" w:rsidRDefault="00C25950" w:rsidP="00503FB7">
            <w:r>
              <w:t>Neurocritical Care Society</w:t>
            </w:r>
          </w:p>
        </w:tc>
      </w:tr>
    </w:tbl>
    <w:p w14:paraId="0F2F38FD" w14:textId="77777777" w:rsidR="008F05BB" w:rsidRDefault="008F05BB" w:rsidP="008F05BB"/>
    <w:p w14:paraId="273925A7" w14:textId="77777777" w:rsidR="00C976E7" w:rsidRDefault="00C976E7" w:rsidP="008F05BB"/>
    <w:p w14:paraId="2D9F81EB" w14:textId="77777777" w:rsidR="00C976E7" w:rsidRPr="00AA41C0" w:rsidRDefault="00C976E7" w:rsidP="008F05BB"/>
    <w:p w14:paraId="21AA06D9" w14:textId="5B47E0B9" w:rsidR="008F05BB" w:rsidRPr="008F05BB" w:rsidRDefault="00C976E7" w:rsidP="008F05BB">
      <w:pPr>
        <w:rPr>
          <w:b/>
          <w:bCs/>
        </w:rPr>
      </w:pPr>
      <w:r>
        <w:t xml:space="preserve"> </w:t>
      </w:r>
      <w:r w:rsidR="008F05BB">
        <w:t xml:space="preserve"> </w:t>
      </w:r>
      <w:r w:rsidR="008F05BB" w:rsidRPr="008F05BB">
        <w:rPr>
          <w:b/>
          <w:bCs/>
          <w:u w:val="single"/>
        </w:rPr>
        <w:t>Educational Administration and Leadership</w:t>
      </w:r>
    </w:p>
    <w:tbl>
      <w:tblPr>
        <w:tblpPr w:leftFromText="180" w:rightFromText="180" w:vertAnchor="text" w:horzAnchor="margin" w:tblpX="85" w:tblpY="266"/>
        <w:tblW w:w="494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88"/>
        <w:gridCol w:w="2204"/>
        <w:gridCol w:w="2172"/>
        <w:gridCol w:w="1505"/>
        <w:gridCol w:w="1827"/>
        <w:gridCol w:w="1528"/>
      </w:tblGrid>
      <w:tr w:rsidR="00C25950" w:rsidRPr="00AA41C0" w14:paraId="6D5F3E9C" w14:textId="77777777" w:rsidTr="00C976E7">
        <w:trPr>
          <w:trHeight w:val="360"/>
        </w:trPr>
        <w:tc>
          <w:tcPr>
            <w:tcW w:w="612" w:type="pct"/>
            <w:vAlign w:val="center"/>
          </w:tcPr>
          <w:p w14:paraId="12D56A82" w14:textId="77777777" w:rsidR="008F05BB" w:rsidRPr="00843573" w:rsidRDefault="008F05BB" w:rsidP="008F05BB">
            <w:pPr>
              <w:rPr>
                <w:bCs/>
              </w:rPr>
            </w:pPr>
            <w:r w:rsidRPr="00843573">
              <w:rPr>
                <w:bCs/>
              </w:rPr>
              <w:t>Date</w:t>
            </w:r>
          </w:p>
        </w:tc>
        <w:tc>
          <w:tcPr>
            <w:tcW w:w="1047" w:type="pct"/>
            <w:vAlign w:val="center"/>
          </w:tcPr>
          <w:p w14:paraId="2063AF22" w14:textId="77777777" w:rsidR="008F05BB" w:rsidRPr="00843573" w:rsidRDefault="008F05BB" w:rsidP="008F05BB">
            <w:pPr>
              <w:rPr>
                <w:bCs/>
              </w:rPr>
            </w:pPr>
            <w:r w:rsidRPr="00843573">
              <w:rPr>
                <w:bCs/>
              </w:rPr>
              <w:t>Title</w:t>
            </w:r>
          </w:p>
        </w:tc>
        <w:tc>
          <w:tcPr>
            <w:tcW w:w="1032" w:type="pct"/>
            <w:vAlign w:val="center"/>
          </w:tcPr>
          <w:p w14:paraId="2B425DC8" w14:textId="77777777" w:rsidR="008F05BB" w:rsidRPr="00843573" w:rsidRDefault="008F05BB" w:rsidP="008F05BB">
            <w:pPr>
              <w:rPr>
                <w:bCs/>
              </w:rPr>
            </w:pPr>
            <w:r w:rsidRPr="00843573">
              <w:rPr>
                <w:bCs/>
              </w:rPr>
              <w:t xml:space="preserve">Responsibilities </w:t>
            </w:r>
          </w:p>
        </w:tc>
        <w:tc>
          <w:tcPr>
            <w:tcW w:w="715" w:type="pct"/>
            <w:vAlign w:val="center"/>
          </w:tcPr>
          <w:p w14:paraId="2C147E80" w14:textId="77777777" w:rsidR="008F05BB" w:rsidRPr="00843573" w:rsidRDefault="008F05BB" w:rsidP="008F05BB">
            <w:pPr>
              <w:rPr>
                <w:bCs/>
              </w:rPr>
            </w:pPr>
            <w:r w:rsidRPr="00843573">
              <w:rPr>
                <w:bCs/>
              </w:rPr>
              <w:t>Time (FTE or hours)</w:t>
            </w:r>
          </w:p>
        </w:tc>
        <w:tc>
          <w:tcPr>
            <w:tcW w:w="868" w:type="pct"/>
            <w:vAlign w:val="center"/>
          </w:tcPr>
          <w:p w14:paraId="2945BADC" w14:textId="77777777" w:rsidR="008F05BB" w:rsidRPr="00843573" w:rsidRDefault="008F05BB" w:rsidP="008F05BB">
            <w:pPr>
              <w:rPr>
                <w:bCs/>
              </w:rPr>
            </w:pPr>
            <w:r w:rsidRPr="00843573">
              <w:rPr>
                <w:bCs/>
              </w:rPr>
              <w:t>Organization and Program Scope</w:t>
            </w:r>
          </w:p>
        </w:tc>
        <w:tc>
          <w:tcPr>
            <w:tcW w:w="726" w:type="pct"/>
            <w:vAlign w:val="center"/>
          </w:tcPr>
          <w:p w14:paraId="731E52E6" w14:textId="77777777" w:rsidR="008F05BB" w:rsidRPr="00843573" w:rsidRDefault="008F05BB" w:rsidP="008F05BB">
            <w:pPr>
              <w:rPr>
                <w:bCs/>
              </w:rPr>
            </w:pPr>
            <w:r w:rsidRPr="00843573">
              <w:rPr>
                <w:bCs/>
              </w:rPr>
              <w:t>Outcomes</w:t>
            </w:r>
          </w:p>
        </w:tc>
      </w:tr>
      <w:tr w:rsidR="00C25950" w:rsidRPr="00AA41C0" w14:paraId="2494EBFB" w14:textId="77777777" w:rsidTr="00C976E7">
        <w:trPr>
          <w:trHeight w:val="360"/>
        </w:trPr>
        <w:tc>
          <w:tcPr>
            <w:tcW w:w="612" w:type="pct"/>
            <w:vAlign w:val="center"/>
          </w:tcPr>
          <w:p w14:paraId="79F1C6A7" w14:textId="0719C66F" w:rsidR="00ED383F" w:rsidRPr="00AA41C0" w:rsidRDefault="00ED383F" w:rsidP="00ED383F">
            <w:r>
              <w:t>2020-2022</w:t>
            </w:r>
          </w:p>
        </w:tc>
        <w:tc>
          <w:tcPr>
            <w:tcW w:w="1047" w:type="pct"/>
            <w:vAlign w:val="center"/>
          </w:tcPr>
          <w:p w14:paraId="4B5EE8BB" w14:textId="11B5836A" w:rsidR="00ED383F" w:rsidRPr="00AA41C0" w:rsidRDefault="00ED383F" w:rsidP="00ED383F">
            <w:r>
              <w:t>Quality and Safety Conference</w:t>
            </w:r>
          </w:p>
        </w:tc>
        <w:tc>
          <w:tcPr>
            <w:tcW w:w="1032" w:type="pct"/>
            <w:vAlign w:val="center"/>
          </w:tcPr>
          <w:p w14:paraId="131335B6" w14:textId="1D8BAA94" w:rsidR="00ED383F" w:rsidRPr="00AA41C0" w:rsidRDefault="00ED383F" w:rsidP="00ED383F">
            <w:r>
              <w:t>Organize cases for review</w:t>
            </w:r>
          </w:p>
        </w:tc>
        <w:tc>
          <w:tcPr>
            <w:tcW w:w="715" w:type="pct"/>
            <w:vAlign w:val="center"/>
          </w:tcPr>
          <w:p w14:paraId="6300508C" w14:textId="7AC99BD7" w:rsidR="00ED383F" w:rsidRPr="00AA41C0" w:rsidRDefault="00C976E7" w:rsidP="00ED383F">
            <w:r>
              <w:t>4</w:t>
            </w:r>
            <w:r w:rsidR="00ED383F">
              <w:t xml:space="preserve"> hours per </w:t>
            </w:r>
            <w:r>
              <w:t>month</w:t>
            </w:r>
          </w:p>
        </w:tc>
        <w:tc>
          <w:tcPr>
            <w:tcW w:w="868" w:type="pct"/>
            <w:vAlign w:val="center"/>
          </w:tcPr>
          <w:p w14:paraId="1E1EE500" w14:textId="395CF792" w:rsidR="00ED383F" w:rsidRPr="00AA41C0" w:rsidRDefault="00ED383F" w:rsidP="00ED383F">
            <w:r>
              <w:t>UTSW Neurology</w:t>
            </w:r>
          </w:p>
        </w:tc>
        <w:tc>
          <w:tcPr>
            <w:tcW w:w="726" w:type="pct"/>
            <w:vAlign w:val="center"/>
          </w:tcPr>
          <w:p w14:paraId="2243F82F" w14:textId="77777777" w:rsidR="00ED383F" w:rsidRPr="00AA41C0" w:rsidRDefault="00ED383F" w:rsidP="00ED383F"/>
        </w:tc>
      </w:tr>
    </w:tbl>
    <w:p w14:paraId="2DF9B650" w14:textId="77777777" w:rsidR="00074067" w:rsidRDefault="00074067" w:rsidP="00F10C65">
      <w:pPr>
        <w:spacing w:before="81"/>
        <w:rPr>
          <w:b/>
          <w:u w:val="single"/>
        </w:rPr>
      </w:pPr>
    </w:p>
    <w:p w14:paraId="3E00904D" w14:textId="7856CA32" w:rsidR="00F10C65" w:rsidRDefault="00F10C65" w:rsidP="00F10C65">
      <w:pPr>
        <w:rPr>
          <w:b/>
        </w:rPr>
      </w:pPr>
      <w:r>
        <w:rPr>
          <w:b/>
        </w:rPr>
        <w:t xml:space="preserve"> </w:t>
      </w:r>
      <w:r w:rsidR="005952D5">
        <w:rPr>
          <w:b/>
        </w:rPr>
        <w:t xml:space="preserve"> </w:t>
      </w:r>
      <w:r>
        <w:rPr>
          <w:b/>
          <w:u w:val="single"/>
        </w:rPr>
        <w:t>Editorial</w:t>
      </w:r>
      <w:r>
        <w:rPr>
          <w:b/>
          <w:spacing w:val="-9"/>
          <w:u w:val="single"/>
        </w:rPr>
        <w:t xml:space="preserve"> </w:t>
      </w:r>
      <w:r>
        <w:rPr>
          <w:b/>
          <w:spacing w:val="-2"/>
          <w:u w:val="single"/>
        </w:rPr>
        <w:t>Activities</w:t>
      </w:r>
    </w:p>
    <w:p w14:paraId="36ACADBE" w14:textId="77777777" w:rsidR="00F10C65" w:rsidRDefault="00F10C65" w:rsidP="00F10C65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113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8775"/>
      </w:tblGrid>
      <w:tr w:rsidR="00F10C65" w14:paraId="3D51DE3D" w14:textId="77777777" w:rsidTr="00587F90">
        <w:trPr>
          <w:trHeight w:val="326"/>
        </w:trPr>
        <w:tc>
          <w:tcPr>
            <w:tcW w:w="1666" w:type="dxa"/>
          </w:tcPr>
          <w:p w14:paraId="19922EB6" w14:textId="77777777" w:rsidR="00F10C65" w:rsidRDefault="00F10C65" w:rsidP="00587F90">
            <w:pPr>
              <w:pStyle w:val="TableParagraph"/>
            </w:pPr>
            <w:r>
              <w:rPr>
                <w:spacing w:val="-2"/>
              </w:rPr>
              <w:t>Year(s)</w:t>
            </w:r>
          </w:p>
        </w:tc>
        <w:tc>
          <w:tcPr>
            <w:tcW w:w="8775" w:type="dxa"/>
          </w:tcPr>
          <w:p w14:paraId="1816CA0C" w14:textId="77777777" w:rsidR="00F10C65" w:rsidRDefault="00F10C65" w:rsidP="00587F90">
            <w:pPr>
              <w:pStyle w:val="TableParagraph"/>
              <w:ind w:left="112"/>
            </w:pPr>
            <w:r>
              <w:t>Journal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</w:tr>
      <w:tr w:rsidR="00F10C65" w14:paraId="6E500125" w14:textId="77777777" w:rsidTr="00587F90">
        <w:trPr>
          <w:trHeight w:val="326"/>
        </w:trPr>
        <w:tc>
          <w:tcPr>
            <w:tcW w:w="10441" w:type="dxa"/>
            <w:gridSpan w:val="2"/>
          </w:tcPr>
          <w:p w14:paraId="08C7A6A0" w14:textId="018E3F74" w:rsidR="00F10C65" w:rsidRDefault="00211808" w:rsidP="00587F90">
            <w:pPr>
              <w:pStyle w:val="TableParagraph"/>
            </w:pPr>
            <w:r>
              <w:rPr>
                <w:spacing w:val="-2"/>
                <w:u w:val="single"/>
              </w:rPr>
              <w:t>Editorial Board</w:t>
            </w:r>
          </w:p>
        </w:tc>
      </w:tr>
      <w:tr w:rsidR="00670EF2" w14:paraId="064AA49E" w14:textId="77777777" w:rsidTr="00587F90">
        <w:trPr>
          <w:trHeight w:val="326"/>
        </w:trPr>
        <w:tc>
          <w:tcPr>
            <w:tcW w:w="1666" w:type="dxa"/>
          </w:tcPr>
          <w:p w14:paraId="0E48CB0D" w14:textId="2C730372" w:rsidR="00670EF2" w:rsidRDefault="00670EF2" w:rsidP="00670EF2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spacing w:val="-2"/>
              </w:rPr>
              <w:t xml:space="preserve">  2015-2017</w:t>
            </w:r>
          </w:p>
        </w:tc>
        <w:tc>
          <w:tcPr>
            <w:tcW w:w="8775" w:type="dxa"/>
          </w:tcPr>
          <w:p w14:paraId="19A266B3" w14:textId="2D5AF57A" w:rsidR="00670EF2" w:rsidRDefault="008F05BB" w:rsidP="00670EF2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670EF2" w:rsidRPr="0079752E">
              <w:rPr>
                <w:rFonts w:asciiTheme="minorHAnsi" w:hAnsiTheme="minorHAnsi" w:cstheme="minorHAnsi"/>
              </w:rPr>
              <w:t>Currents, Magazine of the Neurocritical Care Society</w:t>
            </w:r>
            <w:r w:rsidR="00670EF2" w:rsidRPr="0079752E">
              <w:rPr>
                <w:rFonts w:asciiTheme="minorHAnsi" w:hAnsiTheme="minorHAnsi" w:cstheme="minorHAnsi"/>
                <w:b/>
              </w:rPr>
              <w:t xml:space="preserve">; </w:t>
            </w:r>
            <w:r w:rsidR="00670EF2" w:rsidRPr="0079752E">
              <w:rPr>
                <w:rFonts w:asciiTheme="minorHAnsi" w:hAnsiTheme="minorHAnsi" w:cstheme="minorHAnsi"/>
              </w:rPr>
              <w:t>Ethics Corner</w:t>
            </w:r>
          </w:p>
        </w:tc>
      </w:tr>
      <w:tr w:rsidR="00670EF2" w14:paraId="634987D7" w14:textId="77777777" w:rsidTr="00587F90">
        <w:trPr>
          <w:trHeight w:val="326"/>
        </w:trPr>
        <w:tc>
          <w:tcPr>
            <w:tcW w:w="1666" w:type="dxa"/>
          </w:tcPr>
          <w:p w14:paraId="74744DD5" w14:textId="3EBD55F5" w:rsidR="00670EF2" w:rsidRDefault="00670EF2" w:rsidP="00670EF2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spacing w:val="-2"/>
              </w:rPr>
              <w:t xml:space="preserve">  2017-current</w:t>
            </w:r>
          </w:p>
        </w:tc>
        <w:tc>
          <w:tcPr>
            <w:tcW w:w="8775" w:type="dxa"/>
          </w:tcPr>
          <w:p w14:paraId="2CDADC7E" w14:textId="158816A6" w:rsidR="00670EF2" w:rsidRPr="008746E2" w:rsidRDefault="008F05BB" w:rsidP="008746E2">
            <w:pPr>
              <w:pStyle w:val="NormalWeb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46E2" w:rsidRPr="0079752E">
              <w:rPr>
                <w:rFonts w:asciiTheme="minorHAnsi" w:hAnsiTheme="minorHAnsi" w:cstheme="minorHAnsi"/>
                <w:sz w:val="22"/>
                <w:szCs w:val="22"/>
              </w:rPr>
              <w:t>Neurology Today, News Journal of the American Academy of Neurology</w:t>
            </w:r>
          </w:p>
        </w:tc>
      </w:tr>
      <w:tr w:rsidR="00670EF2" w14:paraId="3697AFEA" w14:textId="77777777" w:rsidTr="00587F90">
        <w:trPr>
          <w:trHeight w:val="326"/>
        </w:trPr>
        <w:tc>
          <w:tcPr>
            <w:tcW w:w="1666" w:type="dxa"/>
          </w:tcPr>
          <w:p w14:paraId="3D8D3538" w14:textId="6900232A" w:rsidR="00670EF2" w:rsidRDefault="00670EF2" w:rsidP="00670EF2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spacing w:val="-2"/>
              </w:rPr>
              <w:t xml:space="preserve">  2020-2022</w:t>
            </w:r>
          </w:p>
        </w:tc>
        <w:tc>
          <w:tcPr>
            <w:tcW w:w="8775" w:type="dxa"/>
          </w:tcPr>
          <w:p w14:paraId="6D3F75D0" w14:textId="20D9A32B" w:rsidR="00670EF2" w:rsidRDefault="008F05BB" w:rsidP="00670EF2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9A1BCF" w:rsidRPr="0079752E">
              <w:rPr>
                <w:rFonts w:asciiTheme="minorHAnsi" w:hAnsiTheme="minorHAnsi" w:cstheme="minorHAnsi"/>
              </w:rPr>
              <w:t xml:space="preserve">Neuro </w:t>
            </w:r>
            <w:proofErr w:type="spellStart"/>
            <w:r w:rsidR="009A1BCF" w:rsidRPr="0079752E">
              <w:rPr>
                <w:rFonts w:asciiTheme="minorHAnsi" w:hAnsiTheme="minorHAnsi" w:cstheme="minorHAnsi"/>
              </w:rPr>
              <w:t>OnCall</w:t>
            </w:r>
            <w:proofErr w:type="spellEnd"/>
            <w:r w:rsidR="009A1BCF" w:rsidRPr="0079752E">
              <w:rPr>
                <w:rFonts w:asciiTheme="minorHAnsi" w:hAnsiTheme="minorHAnsi" w:cstheme="minorHAnsi"/>
              </w:rPr>
              <w:t>, Online teaching module for Neurocritical Care Society</w:t>
            </w:r>
          </w:p>
        </w:tc>
      </w:tr>
      <w:tr w:rsidR="00670EF2" w14:paraId="446851A7" w14:textId="77777777" w:rsidTr="00587F90">
        <w:trPr>
          <w:trHeight w:val="326"/>
        </w:trPr>
        <w:tc>
          <w:tcPr>
            <w:tcW w:w="10441" w:type="dxa"/>
            <w:gridSpan w:val="2"/>
          </w:tcPr>
          <w:p w14:paraId="7899EEBA" w14:textId="26007731" w:rsidR="00670EF2" w:rsidRDefault="00670EF2" w:rsidP="00670EF2">
            <w:pPr>
              <w:pStyle w:val="TableParagraph"/>
              <w:tabs>
                <w:tab w:val="left" w:pos="1300"/>
              </w:tabs>
            </w:pPr>
            <w:r>
              <w:rPr>
                <w:u w:val="single"/>
              </w:rPr>
              <w:t>Ad Hoc Reviewer</w:t>
            </w:r>
          </w:p>
        </w:tc>
      </w:tr>
      <w:tr w:rsidR="00670EF2" w14:paraId="74065D50" w14:textId="77777777" w:rsidTr="00587F90">
        <w:trPr>
          <w:trHeight w:val="326"/>
        </w:trPr>
        <w:tc>
          <w:tcPr>
            <w:tcW w:w="1666" w:type="dxa"/>
          </w:tcPr>
          <w:p w14:paraId="711145B6" w14:textId="6FEAD5B9" w:rsidR="00670EF2" w:rsidRDefault="00670EF2" w:rsidP="00670EF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775" w:type="dxa"/>
          </w:tcPr>
          <w:p w14:paraId="3EAC5359" w14:textId="05BA6CE8" w:rsidR="00670EF2" w:rsidRDefault="00EC445C" w:rsidP="00670EF2">
            <w:pPr>
              <w:pStyle w:val="TableParagraph"/>
            </w:pPr>
            <w:r w:rsidRPr="0079752E">
              <w:rPr>
                <w:rFonts w:asciiTheme="minorHAnsi" w:hAnsiTheme="minorHAnsi" w:cstheme="minorHAnsi"/>
              </w:rPr>
              <w:t>JAMA Neurology</w:t>
            </w:r>
          </w:p>
        </w:tc>
      </w:tr>
      <w:tr w:rsidR="00670EF2" w14:paraId="2FA25285" w14:textId="77777777" w:rsidTr="00587F90">
        <w:trPr>
          <w:trHeight w:val="330"/>
        </w:trPr>
        <w:tc>
          <w:tcPr>
            <w:tcW w:w="1666" w:type="dxa"/>
          </w:tcPr>
          <w:p w14:paraId="6DC6D835" w14:textId="7F944D46" w:rsidR="00670EF2" w:rsidRDefault="00670EF2" w:rsidP="00670EF2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spacing w:val="-2"/>
              </w:rPr>
              <w:t xml:space="preserve">  </w:t>
            </w:r>
          </w:p>
        </w:tc>
        <w:tc>
          <w:tcPr>
            <w:tcW w:w="8775" w:type="dxa"/>
          </w:tcPr>
          <w:p w14:paraId="00614BB7" w14:textId="285CB84E" w:rsidR="00670EF2" w:rsidRDefault="005F5920" w:rsidP="00670EF2">
            <w:pPr>
              <w:pStyle w:val="TableParagraph"/>
            </w:pPr>
            <w:r w:rsidRPr="0079752E">
              <w:rPr>
                <w:rFonts w:asciiTheme="minorHAnsi" w:hAnsiTheme="minorHAnsi" w:cstheme="minorHAnsi"/>
              </w:rPr>
              <w:t>Kennedy Institute of Ethics Journal</w:t>
            </w:r>
          </w:p>
        </w:tc>
      </w:tr>
      <w:tr w:rsidR="00670EF2" w14:paraId="3D2363E6" w14:textId="77777777" w:rsidTr="00587F90">
        <w:trPr>
          <w:trHeight w:val="326"/>
        </w:trPr>
        <w:tc>
          <w:tcPr>
            <w:tcW w:w="1666" w:type="dxa"/>
          </w:tcPr>
          <w:p w14:paraId="01448426" w14:textId="77777777" w:rsidR="00670EF2" w:rsidRDefault="00670EF2" w:rsidP="00670EF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775" w:type="dxa"/>
          </w:tcPr>
          <w:p w14:paraId="3C8E60C6" w14:textId="417A7A52" w:rsidR="00670EF2" w:rsidRDefault="00373929" w:rsidP="00670EF2">
            <w:pPr>
              <w:pStyle w:val="TableParagraph"/>
            </w:pPr>
            <w:r w:rsidRPr="0079752E">
              <w:rPr>
                <w:rFonts w:asciiTheme="minorHAnsi" w:hAnsiTheme="minorHAnsi" w:cstheme="minorHAnsi"/>
              </w:rPr>
              <w:t>Journal of Neuroscience Nursing</w:t>
            </w:r>
          </w:p>
        </w:tc>
      </w:tr>
      <w:tr w:rsidR="00670EF2" w14:paraId="626094A6" w14:textId="77777777" w:rsidTr="00587F90">
        <w:trPr>
          <w:trHeight w:val="326"/>
        </w:trPr>
        <w:tc>
          <w:tcPr>
            <w:tcW w:w="1666" w:type="dxa"/>
          </w:tcPr>
          <w:p w14:paraId="11BC36F0" w14:textId="77777777" w:rsidR="00670EF2" w:rsidRDefault="00670EF2" w:rsidP="00670EF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775" w:type="dxa"/>
          </w:tcPr>
          <w:p w14:paraId="7C945A7E" w14:textId="77777777" w:rsidR="00670EF2" w:rsidRDefault="00670EF2" w:rsidP="00670EF2">
            <w:pPr>
              <w:pStyle w:val="TableParagraph"/>
            </w:pPr>
            <w:r>
              <w:rPr>
                <w:spacing w:val="-2"/>
              </w:rPr>
              <w:t>Neurocritical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Care</w:t>
            </w:r>
          </w:p>
        </w:tc>
      </w:tr>
      <w:tr w:rsidR="00670EF2" w14:paraId="02684150" w14:textId="77777777" w:rsidTr="00587F90">
        <w:trPr>
          <w:trHeight w:val="326"/>
        </w:trPr>
        <w:tc>
          <w:tcPr>
            <w:tcW w:w="1666" w:type="dxa"/>
          </w:tcPr>
          <w:p w14:paraId="2E338E54" w14:textId="77777777" w:rsidR="00670EF2" w:rsidRDefault="00670EF2" w:rsidP="00670EF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775" w:type="dxa"/>
          </w:tcPr>
          <w:p w14:paraId="0AE8072F" w14:textId="38E11DB4" w:rsidR="00670EF2" w:rsidRDefault="003E117C" w:rsidP="00670EF2">
            <w:pPr>
              <w:pStyle w:val="TableParagraph"/>
            </w:pPr>
            <w:r w:rsidRPr="0079752E">
              <w:rPr>
                <w:rFonts w:asciiTheme="minorHAnsi" w:hAnsiTheme="minorHAnsi" w:cstheme="minorHAnsi"/>
              </w:rPr>
              <w:t>Critical Care Medicine</w:t>
            </w:r>
          </w:p>
        </w:tc>
      </w:tr>
      <w:tr w:rsidR="00670EF2" w14:paraId="2C19740E" w14:textId="77777777" w:rsidTr="00587F90">
        <w:trPr>
          <w:trHeight w:val="326"/>
        </w:trPr>
        <w:tc>
          <w:tcPr>
            <w:tcW w:w="1666" w:type="dxa"/>
          </w:tcPr>
          <w:p w14:paraId="749E461E" w14:textId="77777777" w:rsidR="00670EF2" w:rsidRDefault="00670EF2" w:rsidP="00670EF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775" w:type="dxa"/>
          </w:tcPr>
          <w:p w14:paraId="76F4E59B" w14:textId="77777777" w:rsidR="00670EF2" w:rsidRDefault="00670EF2" w:rsidP="00670EF2">
            <w:pPr>
              <w:pStyle w:val="TableParagraph"/>
            </w:pPr>
            <w:r>
              <w:t>Archives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Neurology</w:t>
            </w:r>
          </w:p>
        </w:tc>
      </w:tr>
      <w:tr w:rsidR="00670EF2" w14:paraId="35E5CE2A" w14:textId="77777777" w:rsidTr="00587F90">
        <w:trPr>
          <w:trHeight w:val="326"/>
        </w:trPr>
        <w:tc>
          <w:tcPr>
            <w:tcW w:w="1666" w:type="dxa"/>
          </w:tcPr>
          <w:p w14:paraId="67860397" w14:textId="77777777" w:rsidR="00670EF2" w:rsidRDefault="00670EF2" w:rsidP="00670EF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775" w:type="dxa"/>
          </w:tcPr>
          <w:p w14:paraId="1B44B523" w14:textId="0BD00E1A" w:rsidR="00670EF2" w:rsidRPr="008558AE" w:rsidRDefault="008558AE" w:rsidP="008558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79752E">
              <w:rPr>
                <w:rFonts w:asciiTheme="minorHAnsi" w:hAnsiTheme="minorHAnsi" w:cstheme="minorHAnsi"/>
              </w:rPr>
              <w:t>Journal of the Neurological Sciences</w:t>
            </w:r>
          </w:p>
        </w:tc>
      </w:tr>
      <w:tr w:rsidR="00670EF2" w14:paraId="785BCC8D" w14:textId="77777777" w:rsidTr="00587F90">
        <w:trPr>
          <w:trHeight w:val="326"/>
        </w:trPr>
        <w:tc>
          <w:tcPr>
            <w:tcW w:w="1666" w:type="dxa"/>
          </w:tcPr>
          <w:p w14:paraId="4C2301EA" w14:textId="77777777" w:rsidR="00670EF2" w:rsidRDefault="00670EF2" w:rsidP="00670EF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775" w:type="dxa"/>
          </w:tcPr>
          <w:p w14:paraId="760D53FB" w14:textId="6622423F" w:rsidR="00670EF2" w:rsidRPr="00A5489D" w:rsidRDefault="00A5489D" w:rsidP="00A548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79752E">
              <w:rPr>
                <w:rFonts w:asciiTheme="minorHAnsi" w:hAnsiTheme="minorHAnsi" w:cstheme="minorHAnsi"/>
              </w:rPr>
              <w:t>Yale Journal of Biology and Medicine</w:t>
            </w:r>
          </w:p>
        </w:tc>
      </w:tr>
      <w:tr w:rsidR="00670EF2" w14:paraId="4A7F6F95" w14:textId="77777777" w:rsidTr="00587F90">
        <w:trPr>
          <w:trHeight w:val="326"/>
        </w:trPr>
        <w:tc>
          <w:tcPr>
            <w:tcW w:w="1666" w:type="dxa"/>
          </w:tcPr>
          <w:p w14:paraId="74C32D8A" w14:textId="77777777" w:rsidR="00670EF2" w:rsidRDefault="00670EF2" w:rsidP="00670EF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775" w:type="dxa"/>
          </w:tcPr>
          <w:p w14:paraId="7EB6EBC2" w14:textId="143CD375" w:rsidR="00670EF2" w:rsidRPr="00074A83" w:rsidRDefault="00791D06" w:rsidP="00074A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79752E">
              <w:rPr>
                <w:rFonts w:asciiTheme="minorHAnsi" w:hAnsiTheme="minorHAnsi" w:cstheme="minorHAnsi"/>
              </w:rPr>
              <w:t>BMJ Open</w:t>
            </w:r>
          </w:p>
        </w:tc>
      </w:tr>
      <w:tr w:rsidR="00670EF2" w14:paraId="47D20836" w14:textId="77777777" w:rsidTr="00587F90">
        <w:trPr>
          <w:trHeight w:val="326"/>
        </w:trPr>
        <w:tc>
          <w:tcPr>
            <w:tcW w:w="1666" w:type="dxa"/>
          </w:tcPr>
          <w:p w14:paraId="15E87595" w14:textId="77777777" w:rsidR="00670EF2" w:rsidRDefault="00670EF2" w:rsidP="00670EF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775" w:type="dxa"/>
          </w:tcPr>
          <w:p w14:paraId="11F38F6D" w14:textId="3B45B85E" w:rsidR="00670EF2" w:rsidRPr="00CD1D7B" w:rsidRDefault="00CD1D7B" w:rsidP="00CD1D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79752E">
              <w:rPr>
                <w:rFonts w:asciiTheme="minorHAnsi" w:hAnsiTheme="minorHAnsi" w:cstheme="minorHAnsi"/>
              </w:rPr>
              <w:t>Canadian Journal of Anesthesia</w:t>
            </w:r>
          </w:p>
        </w:tc>
      </w:tr>
      <w:tr w:rsidR="00670EF2" w14:paraId="0829C0D3" w14:textId="77777777" w:rsidTr="00587F90">
        <w:trPr>
          <w:trHeight w:val="326"/>
        </w:trPr>
        <w:tc>
          <w:tcPr>
            <w:tcW w:w="1666" w:type="dxa"/>
          </w:tcPr>
          <w:p w14:paraId="5F91E19F" w14:textId="77777777" w:rsidR="00670EF2" w:rsidRDefault="00670EF2" w:rsidP="00670EF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775" w:type="dxa"/>
          </w:tcPr>
          <w:p w14:paraId="7A898113" w14:textId="3FD044C4" w:rsidR="00670EF2" w:rsidRPr="004C2362" w:rsidRDefault="004C2362" w:rsidP="004C23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79752E">
              <w:rPr>
                <w:rFonts w:asciiTheme="minorHAnsi" w:hAnsiTheme="minorHAnsi" w:cstheme="minorHAnsi"/>
              </w:rPr>
              <w:t>Neurological Disorders</w:t>
            </w:r>
          </w:p>
        </w:tc>
      </w:tr>
      <w:tr w:rsidR="00670EF2" w14:paraId="4924AF1F" w14:textId="77777777" w:rsidTr="00587F90">
        <w:trPr>
          <w:trHeight w:val="326"/>
        </w:trPr>
        <w:tc>
          <w:tcPr>
            <w:tcW w:w="1666" w:type="dxa"/>
          </w:tcPr>
          <w:p w14:paraId="44D708FD" w14:textId="77777777" w:rsidR="00670EF2" w:rsidRDefault="00670EF2" w:rsidP="00670EF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775" w:type="dxa"/>
          </w:tcPr>
          <w:p w14:paraId="08809D71" w14:textId="4BA656B7" w:rsidR="00670EF2" w:rsidRDefault="00512A55" w:rsidP="00670EF2">
            <w:pPr>
              <w:pStyle w:val="TableParagraph"/>
            </w:pPr>
            <w:r w:rsidRPr="0079752E">
              <w:rPr>
                <w:rFonts w:asciiTheme="minorHAnsi" w:hAnsiTheme="minorHAnsi" w:cstheme="minorHAnsi"/>
              </w:rPr>
              <w:t>Therapeutic Advances in Neurological Disorders</w:t>
            </w:r>
          </w:p>
        </w:tc>
      </w:tr>
    </w:tbl>
    <w:p w14:paraId="5E12705B" w14:textId="77777777" w:rsidR="00DB5A5F" w:rsidRDefault="00DB5A5F">
      <w:pPr>
        <w:pStyle w:val="BodyText"/>
        <w:spacing w:before="8"/>
        <w:rPr>
          <w:b/>
          <w:sz w:val="17"/>
        </w:rPr>
      </w:pPr>
    </w:p>
    <w:p w14:paraId="046D3119" w14:textId="5C8C67C2" w:rsidR="00DB5A5F" w:rsidRPr="000502B5" w:rsidRDefault="00C65E8E" w:rsidP="00C65E8E">
      <w:pPr>
        <w:spacing w:before="101"/>
        <w:rPr>
          <w:b/>
          <w:u w:val="single"/>
        </w:rPr>
      </w:pPr>
      <w:r>
        <w:rPr>
          <w:b/>
        </w:rPr>
        <w:t xml:space="preserve">  </w:t>
      </w:r>
      <w:r w:rsidR="001F346F">
        <w:rPr>
          <w:b/>
          <w:u w:val="single"/>
        </w:rPr>
        <w:t>Invited</w:t>
      </w:r>
      <w:r w:rsidR="001F346F">
        <w:rPr>
          <w:b/>
          <w:spacing w:val="-7"/>
          <w:u w:val="single"/>
        </w:rPr>
        <w:t xml:space="preserve"> </w:t>
      </w:r>
      <w:r w:rsidR="001F346F">
        <w:rPr>
          <w:b/>
          <w:spacing w:val="-2"/>
          <w:u w:val="single"/>
        </w:rPr>
        <w:t>Lectures</w:t>
      </w:r>
    </w:p>
    <w:p w14:paraId="78462FE2" w14:textId="77777777" w:rsidR="00711E26" w:rsidRDefault="00711E26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113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4968"/>
        <w:gridCol w:w="3806"/>
      </w:tblGrid>
      <w:tr w:rsidR="00DB5A5F" w14:paraId="52607A96" w14:textId="77777777" w:rsidTr="008F05BB">
        <w:trPr>
          <w:trHeight w:val="326"/>
        </w:trPr>
        <w:tc>
          <w:tcPr>
            <w:tcW w:w="1666" w:type="dxa"/>
          </w:tcPr>
          <w:p w14:paraId="06B3C557" w14:textId="77777777" w:rsidR="00DB5A5F" w:rsidRDefault="001F346F">
            <w:pPr>
              <w:pStyle w:val="TableParagraph"/>
            </w:pPr>
            <w:r>
              <w:rPr>
                <w:spacing w:val="-2"/>
              </w:rPr>
              <w:t>Year(s)</w:t>
            </w:r>
          </w:p>
        </w:tc>
        <w:tc>
          <w:tcPr>
            <w:tcW w:w="4968" w:type="dxa"/>
          </w:tcPr>
          <w:p w14:paraId="39A65786" w14:textId="77777777" w:rsidR="00DB5A5F" w:rsidRDefault="001F346F">
            <w:pPr>
              <w:pStyle w:val="TableParagraph"/>
            </w:pPr>
            <w:r>
              <w:rPr>
                <w:spacing w:val="-2"/>
              </w:rPr>
              <w:t>Title</w:t>
            </w:r>
          </w:p>
        </w:tc>
        <w:tc>
          <w:tcPr>
            <w:tcW w:w="3806" w:type="dxa"/>
          </w:tcPr>
          <w:p w14:paraId="3D787D02" w14:textId="77777777" w:rsidR="00DB5A5F" w:rsidRDefault="001F346F">
            <w:pPr>
              <w:pStyle w:val="TableParagraph"/>
            </w:pPr>
            <w:r>
              <w:rPr>
                <w:spacing w:val="-2"/>
              </w:rPr>
              <w:t>Location</w:t>
            </w:r>
          </w:p>
        </w:tc>
      </w:tr>
      <w:tr w:rsidR="00DB5A5F" w14:paraId="22CE8157" w14:textId="77777777">
        <w:trPr>
          <w:trHeight w:val="326"/>
        </w:trPr>
        <w:tc>
          <w:tcPr>
            <w:tcW w:w="10440" w:type="dxa"/>
            <w:gridSpan w:val="3"/>
          </w:tcPr>
          <w:p w14:paraId="5A4BA38F" w14:textId="77777777" w:rsidR="00DB5A5F" w:rsidRDefault="001F346F">
            <w:pPr>
              <w:pStyle w:val="TableParagraph"/>
            </w:pPr>
            <w:r>
              <w:rPr>
                <w:spacing w:val="-2"/>
                <w:u w:val="single"/>
              </w:rPr>
              <w:t>International</w:t>
            </w:r>
          </w:p>
        </w:tc>
      </w:tr>
      <w:tr w:rsidR="00DB5A5F" w14:paraId="2F89B229" w14:textId="77777777" w:rsidTr="008F05BB">
        <w:trPr>
          <w:trHeight w:val="326"/>
        </w:trPr>
        <w:tc>
          <w:tcPr>
            <w:tcW w:w="1666" w:type="dxa"/>
          </w:tcPr>
          <w:p w14:paraId="674498A8" w14:textId="29135112" w:rsidR="00DB5A5F" w:rsidRDefault="001F346F">
            <w:pPr>
              <w:pStyle w:val="TableParagraph"/>
            </w:pPr>
            <w:r>
              <w:rPr>
                <w:spacing w:val="-4"/>
              </w:rPr>
              <w:t>20</w:t>
            </w:r>
            <w:r w:rsidR="007E0D47">
              <w:rPr>
                <w:spacing w:val="-4"/>
              </w:rPr>
              <w:t>20</w:t>
            </w:r>
          </w:p>
        </w:tc>
        <w:tc>
          <w:tcPr>
            <w:tcW w:w="4968" w:type="dxa"/>
          </w:tcPr>
          <w:p w14:paraId="442E5CA2" w14:textId="0C147A26" w:rsidR="003F43A0" w:rsidRDefault="0010435A" w:rsidP="003F43A0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F05B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3F43A0" w:rsidRPr="0079752E">
              <w:rPr>
                <w:rFonts w:asciiTheme="minorHAnsi" w:hAnsiTheme="minorHAnsi" w:cstheme="minorHAnsi"/>
                <w:color w:val="000000" w:themeColor="text1"/>
              </w:rPr>
              <w:t>Neuroethics</w:t>
            </w:r>
            <w:proofErr w:type="spellEnd"/>
            <w:r w:rsidR="003F43A0" w:rsidRPr="0079752E">
              <w:rPr>
                <w:rFonts w:asciiTheme="minorHAnsi" w:hAnsiTheme="minorHAnsi" w:cstheme="minorHAnsi"/>
                <w:color w:val="000000" w:themeColor="text1"/>
              </w:rPr>
              <w:t xml:space="preserve"> in a Time of Crisis</w:t>
            </w:r>
            <w:r w:rsidR="00317749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4DA14BC2" w14:textId="089ECCF0" w:rsidR="00DB5A5F" w:rsidRPr="007E0D47" w:rsidRDefault="0010435A" w:rsidP="007E0D47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F05B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E0D47" w:rsidRPr="0079752E">
              <w:rPr>
                <w:rFonts w:asciiTheme="minorHAnsi" w:hAnsiTheme="minorHAnsi" w:cstheme="minorHAnsi"/>
                <w:color w:val="000000" w:themeColor="text1"/>
              </w:rPr>
              <w:t xml:space="preserve">International </w:t>
            </w:r>
            <w:proofErr w:type="spellStart"/>
            <w:r w:rsidR="007E0D47" w:rsidRPr="0079752E">
              <w:rPr>
                <w:rFonts w:asciiTheme="minorHAnsi" w:hAnsiTheme="minorHAnsi" w:cstheme="minorHAnsi"/>
                <w:color w:val="000000" w:themeColor="text1"/>
              </w:rPr>
              <w:t>Neuroethics</w:t>
            </w:r>
            <w:proofErr w:type="spellEnd"/>
            <w:r w:rsidR="007E0D47" w:rsidRPr="0079752E">
              <w:rPr>
                <w:rFonts w:asciiTheme="minorHAnsi" w:hAnsiTheme="minorHAnsi" w:cstheme="minorHAnsi"/>
                <w:color w:val="000000" w:themeColor="text1"/>
              </w:rPr>
              <w:t xml:space="preserve"> Society </w:t>
            </w:r>
          </w:p>
        </w:tc>
        <w:tc>
          <w:tcPr>
            <w:tcW w:w="3806" w:type="dxa"/>
          </w:tcPr>
          <w:p w14:paraId="3FE42C71" w14:textId="5C101652" w:rsidR="00DB5A5F" w:rsidRDefault="007E0D47">
            <w:pPr>
              <w:pStyle w:val="TableParagraph"/>
            </w:pPr>
            <w:r>
              <w:t>Virtual</w:t>
            </w:r>
          </w:p>
        </w:tc>
      </w:tr>
      <w:tr w:rsidR="00DB5A5F" w14:paraId="65712DE6" w14:textId="77777777" w:rsidTr="008F05BB">
        <w:trPr>
          <w:trHeight w:val="326"/>
        </w:trPr>
        <w:tc>
          <w:tcPr>
            <w:tcW w:w="1666" w:type="dxa"/>
          </w:tcPr>
          <w:p w14:paraId="79DC1BC3" w14:textId="76805647" w:rsidR="00DB5A5F" w:rsidRPr="00FB1EEA" w:rsidRDefault="00FB1EEA" w:rsidP="00FB1E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FB1EEA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4968" w:type="dxa"/>
          </w:tcPr>
          <w:p w14:paraId="30701390" w14:textId="1B725430" w:rsidR="00182F34" w:rsidRPr="00FB1EEA" w:rsidRDefault="008F05BB" w:rsidP="00182F3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182F34" w:rsidRPr="00FB1EEA">
              <w:rPr>
                <w:rFonts w:asciiTheme="minorHAnsi" w:hAnsiTheme="minorHAnsi" w:cstheme="minorHAnsi"/>
                <w:color w:val="000000" w:themeColor="text1"/>
              </w:rPr>
              <w:t>Brain Death / Determination by Neurologic Criteria,</w:t>
            </w:r>
          </w:p>
          <w:p w14:paraId="09D7367E" w14:textId="787429BE" w:rsidR="00396BF3" w:rsidRPr="00FB1EEA" w:rsidRDefault="008F05BB" w:rsidP="00396BF3">
            <w:pPr>
              <w:pStyle w:val="NormalWeb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="00396BF3" w:rsidRPr="00FB1EE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Indian Academy of Neurology</w:t>
            </w:r>
          </w:p>
          <w:p w14:paraId="0C21F3D1" w14:textId="17AA39B2" w:rsidR="00DB5A5F" w:rsidRPr="00FB1EEA" w:rsidRDefault="008F05BB" w:rsidP="008F05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396BF3" w:rsidRPr="00FB1EEA">
              <w:rPr>
                <w:rFonts w:asciiTheme="minorHAnsi" w:hAnsiTheme="minorHAnsi" w:cstheme="minorHAnsi"/>
                <w:color w:val="000000" w:themeColor="text1"/>
              </w:rPr>
              <w:t>Association of Surgical</w:t>
            </w:r>
          </w:p>
        </w:tc>
        <w:tc>
          <w:tcPr>
            <w:tcW w:w="3806" w:type="dxa"/>
          </w:tcPr>
          <w:p w14:paraId="0D9342AA" w14:textId="727DCB3B" w:rsidR="00DB5A5F" w:rsidRPr="00FB1EEA" w:rsidRDefault="00FB1EE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  <w:r w:rsidRPr="00FB1EEA">
              <w:rPr>
                <w:rFonts w:asciiTheme="minorHAnsi" w:hAnsiTheme="minorHAnsi" w:cstheme="minorHAnsi"/>
              </w:rPr>
              <w:t xml:space="preserve">  Virtual</w:t>
            </w:r>
          </w:p>
        </w:tc>
      </w:tr>
      <w:tr w:rsidR="00DB5A5F" w14:paraId="4DE27740" w14:textId="77777777">
        <w:trPr>
          <w:trHeight w:val="326"/>
        </w:trPr>
        <w:tc>
          <w:tcPr>
            <w:tcW w:w="10440" w:type="dxa"/>
            <w:gridSpan w:val="3"/>
          </w:tcPr>
          <w:p w14:paraId="41FACEF5" w14:textId="77777777" w:rsidR="00DB5A5F" w:rsidRDefault="001F346F">
            <w:pPr>
              <w:pStyle w:val="TableParagraph"/>
            </w:pPr>
            <w:r>
              <w:rPr>
                <w:spacing w:val="-2"/>
                <w:u w:val="single"/>
              </w:rPr>
              <w:lastRenderedPageBreak/>
              <w:t>National</w:t>
            </w:r>
          </w:p>
        </w:tc>
      </w:tr>
      <w:tr w:rsidR="006D507E" w14:paraId="00236AEE" w14:textId="77777777" w:rsidTr="008F05BB">
        <w:trPr>
          <w:trHeight w:val="863"/>
        </w:trPr>
        <w:tc>
          <w:tcPr>
            <w:tcW w:w="1666" w:type="dxa"/>
          </w:tcPr>
          <w:p w14:paraId="0405C1D2" w14:textId="1E71A28B" w:rsidR="006D507E" w:rsidRDefault="006D507E" w:rsidP="006D507E">
            <w:pPr>
              <w:pStyle w:val="TableParagraph"/>
            </w:pPr>
            <w:r>
              <w:rPr>
                <w:spacing w:val="-4"/>
              </w:rPr>
              <w:t>20</w:t>
            </w:r>
            <w:r w:rsidR="00CC1CEA">
              <w:rPr>
                <w:spacing w:val="-4"/>
              </w:rPr>
              <w:t>16</w:t>
            </w:r>
          </w:p>
        </w:tc>
        <w:tc>
          <w:tcPr>
            <w:tcW w:w="4968" w:type="dxa"/>
          </w:tcPr>
          <w:p w14:paraId="3BE9E542" w14:textId="70EA4EE2" w:rsidR="006D507E" w:rsidRDefault="006D507E" w:rsidP="006D507E">
            <w:pPr>
              <w:pStyle w:val="TableParagraph"/>
              <w:ind w:right="381"/>
              <w:rPr>
                <w:rFonts w:asciiTheme="minorHAnsi" w:hAnsiTheme="minorHAnsi" w:cstheme="minorHAnsi"/>
                <w:color w:val="000000" w:themeColor="text1"/>
              </w:rPr>
            </w:pP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Should </w:t>
            </w:r>
            <w:r w:rsidR="00582010"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e </w:t>
            </w:r>
            <w:r w:rsidR="00582010"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isable </w:t>
            </w:r>
            <w:r w:rsidR="00582010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mplantable </w:t>
            </w:r>
            <w:r w:rsidR="00582010">
              <w:rPr>
                <w:rFonts w:asciiTheme="minorHAnsi" w:hAnsiTheme="minorHAnsi" w:cstheme="minorHAnsi"/>
                <w:color w:val="000000" w:themeColor="text1"/>
              </w:rPr>
              <w:t>C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ardioverter </w:t>
            </w:r>
            <w:r w:rsidR="00582010"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efibrillators and </w:t>
            </w:r>
            <w:r w:rsidR="00582010"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acemakers at </w:t>
            </w:r>
            <w:r w:rsidR="00582010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>nd-of-life?</w:t>
            </w:r>
          </w:p>
          <w:p w14:paraId="6BE95A85" w14:textId="2768BADE" w:rsidR="00556BDA" w:rsidRDefault="00556BDA" w:rsidP="006D507E">
            <w:pPr>
              <w:pStyle w:val="TableParagraph"/>
              <w:ind w:right="381"/>
              <w:rPr>
                <w:i/>
              </w:rPr>
            </w:pPr>
            <w:r w:rsidRPr="0079752E">
              <w:rPr>
                <w:rFonts w:asciiTheme="minorHAnsi" w:hAnsiTheme="minorHAnsi" w:cstheme="minorHAnsi"/>
                <w:color w:val="000000" w:themeColor="text1"/>
              </w:rPr>
              <w:t>Neurocritical Care Society 14</w:t>
            </w:r>
            <w:r w:rsidRPr="0079752E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nnual </w:t>
            </w:r>
            <w:r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>eeting</w:t>
            </w:r>
          </w:p>
        </w:tc>
        <w:tc>
          <w:tcPr>
            <w:tcW w:w="3806" w:type="dxa"/>
          </w:tcPr>
          <w:p w14:paraId="72429A39" w14:textId="6F182DC2" w:rsidR="006D507E" w:rsidRDefault="00B31B19" w:rsidP="006D507E">
            <w:pPr>
              <w:pStyle w:val="TableParagraph"/>
            </w:pPr>
            <w:r>
              <w:t>Seattle, WA</w:t>
            </w:r>
          </w:p>
        </w:tc>
      </w:tr>
      <w:tr w:rsidR="00855E48" w14:paraId="3CD956BD" w14:textId="77777777" w:rsidTr="008F05BB">
        <w:trPr>
          <w:trHeight w:val="863"/>
        </w:trPr>
        <w:tc>
          <w:tcPr>
            <w:tcW w:w="1666" w:type="dxa"/>
          </w:tcPr>
          <w:p w14:paraId="69C9E76D" w14:textId="5433C9A5" w:rsidR="00855E48" w:rsidRDefault="00855E48" w:rsidP="00855E48">
            <w:pPr>
              <w:pStyle w:val="TableParagraph"/>
            </w:pPr>
            <w:r>
              <w:rPr>
                <w:spacing w:val="-4"/>
              </w:rPr>
              <w:t>20</w:t>
            </w:r>
            <w:r w:rsidR="00AA45C8">
              <w:rPr>
                <w:spacing w:val="-4"/>
              </w:rPr>
              <w:t>17</w:t>
            </w:r>
          </w:p>
        </w:tc>
        <w:tc>
          <w:tcPr>
            <w:tcW w:w="4968" w:type="dxa"/>
          </w:tcPr>
          <w:p w14:paraId="01C03EEF" w14:textId="6BD93535" w:rsidR="000D2853" w:rsidRPr="008F05BB" w:rsidRDefault="00855E48" w:rsidP="008F05BB">
            <w:pPr>
              <w:pStyle w:val="TableParagraph"/>
              <w:ind w:right="381"/>
              <w:rPr>
                <w:rFonts w:asciiTheme="minorHAnsi" w:hAnsiTheme="minorHAnsi" w:cstheme="minorHAnsi"/>
              </w:rPr>
            </w:pP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Medical Errors and Adverse Events: </w:t>
            </w:r>
            <w:r w:rsidRPr="0079752E">
              <w:rPr>
                <w:rFonts w:asciiTheme="minorHAnsi" w:hAnsiTheme="minorHAnsi" w:cstheme="minorHAnsi"/>
              </w:rPr>
              <w:t>Disclosure and the Second Victim</w:t>
            </w:r>
            <w:r w:rsidR="000D2853">
              <w:rPr>
                <w:rFonts w:asciiTheme="minorHAnsi" w:hAnsiTheme="minorHAnsi" w:cstheme="minorHAnsi"/>
              </w:rPr>
              <w:t>,</w:t>
            </w:r>
            <w:r w:rsidR="008F05BB">
              <w:rPr>
                <w:rFonts w:asciiTheme="minorHAnsi" w:hAnsiTheme="minorHAnsi" w:cstheme="minorHAnsi"/>
              </w:rPr>
              <w:t xml:space="preserve"> </w:t>
            </w:r>
            <w:r w:rsidR="000D2853" w:rsidRPr="0079752E">
              <w:rPr>
                <w:rFonts w:asciiTheme="minorHAnsi" w:hAnsiTheme="minorHAnsi" w:cstheme="minorHAnsi"/>
                <w:color w:val="000000" w:themeColor="text1"/>
              </w:rPr>
              <w:t>Neurocritical Care Society 1</w:t>
            </w:r>
            <w:r w:rsidR="000D2853"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="000D2853" w:rsidRPr="0079752E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 w:rsidR="000D2853" w:rsidRPr="0079752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0D2853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0D2853" w:rsidRPr="0079752E">
              <w:rPr>
                <w:rFonts w:asciiTheme="minorHAnsi" w:hAnsiTheme="minorHAnsi" w:cstheme="minorHAnsi"/>
                <w:color w:val="000000" w:themeColor="text1"/>
              </w:rPr>
              <w:t xml:space="preserve">nnual </w:t>
            </w:r>
            <w:r w:rsidR="000D2853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="000D2853" w:rsidRPr="0079752E">
              <w:rPr>
                <w:rFonts w:asciiTheme="minorHAnsi" w:hAnsiTheme="minorHAnsi" w:cstheme="minorHAnsi"/>
                <w:color w:val="000000" w:themeColor="text1"/>
              </w:rPr>
              <w:t>eeting</w:t>
            </w:r>
          </w:p>
        </w:tc>
        <w:tc>
          <w:tcPr>
            <w:tcW w:w="3806" w:type="dxa"/>
          </w:tcPr>
          <w:p w14:paraId="473AFBC4" w14:textId="62703FEF" w:rsidR="00855E48" w:rsidRDefault="00C62E64" w:rsidP="00855E48">
            <w:pPr>
              <w:pStyle w:val="TableParagraph"/>
            </w:pPr>
            <w:proofErr w:type="spellStart"/>
            <w:r>
              <w:t>Waikola</w:t>
            </w:r>
            <w:proofErr w:type="spellEnd"/>
            <w:r>
              <w:t xml:space="preserve"> Village, Hawaii</w:t>
            </w:r>
          </w:p>
        </w:tc>
      </w:tr>
      <w:tr w:rsidR="00855E48" w14:paraId="077A9E3B" w14:textId="77777777" w:rsidTr="008F05BB">
        <w:trPr>
          <w:trHeight w:val="595"/>
        </w:trPr>
        <w:tc>
          <w:tcPr>
            <w:tcW w:w="1666" w:type="dxa"/>
          </w:tcPr>
          <w:p w14:paraId="35A144CF" w14:textId="7ADF2B54" w:rsidR="00855E48" w:rsidRDefault="00855E48" w:rsidP="00855E48">
            <w:pPr>
              <w:pStyle w:val="TableParagraph"/>
            </w:pPr>
            <w:r>
              <w:rPr>
                <w:spacing w:val="-4"/>
              </w:rPr>
              <w:t>20</w:t>
            </w:r>
            <w:r w:rsidR="00F55074">
              <w:rPr>
                <w:spacing w:val="-4"/>
              </w:rPr>
              <w:t>18</w:t>
            </w:r>
          </w:p>
        </w:tc>
        <w:tc>
          <w:tcPr>
            <w:tcW w:w="4968" w:type="dxa"/>
          </w:tcPr>
          <w:p w14:paraId="2167FBB4" w14:textId="77777777" w:rsidR="005B2044" w:rsidRDefault="006C1D7A" w:rsidP="006C1D7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582010"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ath </w:t>
            </w:r>
            <w:r w:rsidR="00582010">
              <w:rPr>
                <w:rFonts w:asciiTheme="minorHAnsi" w:hAnsiTheme="minorHAnsi" w:cstheme="minorHAnsi"/>
                <w:color w:val="000000" w:themeColor="text1"/>
              </w:rPr>
              <w:t>F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orward for </w:t>
            </w:r>
            <w:r w:rsidR="00582010">
              <w:rPr>
                <w:rFonts w:asciiTheme="minorHAnsi" w:hAnsiTheme="minorHAnsi" w:cstheme="minorHAnsi"/>
                <w:color w:val="000000" w:themeColor="text1"/>
              </w:rPr>
              <w:t>B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rain </w:t>
            </w:r>
            <w:r w:rsidR="00582010"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>eath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Panel session </w:t>
            </w:r>
            <w:r w:rsidR="005B204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19146DD" w14:textId="77777777" w:rsidR="005B2044" w:rsidRDefault="005B2044" w:rsidP="006C1D7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6C1D7A" w:rsidRPr="0079752E">
              <w:rPr>
                <w:rFonts w:asciiTheme="minorHAnsi" w:hAnsiTheme="minorHAnsi" w:cstheme="minorHAnsi"/>
                <w:color w:val="000000" w:themeColor="text1"/>
              </w:rPr>
              <w:t>moderator</w:t>
            </w:r>
            <w:r w:rsidR="006C1D7A">
              <w:rPr>
                <w:rFonts w:asciiTheme="minorHAnsi" w:hAnsiTheme="minorHAnsi" w:cstheme="minorHAnsi"/>
                <w:color w:val="000000" w:themeColor="text1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C1D7A" w:rsidRPr="0079752E">
              <w:rPr>
                <w:rFonts w:asciiTheme="minorHAnsi" w:hAnsiTheme="minorHAnsi" w:cstheme="minorHAnsi"/>
                <w:color w:val="000000" w:themeColor="text1"/>
              </w:rPr>
              <w:t>Neurocritical Care Society 1</w:t>
            </w:r>
            <w:r w:rsidR="00901365">
              <w:rPr>
                <w:rFonts w:asciiTheme="minorHAnsi" w:hAnsiTheme="minorHAnsi" w:cstheme="minorHAnsi"/>
                <w:color w:val="000000" w:themeColor="text1"/>
              </w:rPr>
              <w:t>6</w:t>
            </w:r>
            <w:r w:rsidR="006C1D7A" w:rsidRPr="0079752E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 w:rsidR="006C1D7A" w:rsidRPr="0079752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C1D7A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6C1D7A" w:rsidRPr="0079752E">
              <w:rPr>
                <w:rFonts w:asciiTheme="minorHAnsi" w:hAnsiTheme="minorHAnsi" w:cstheme="minorHAnsi"/>
                <w:color w:val="000000" w:themeColor="text1"/>
              </w:rPr>
              <w:t>nnual</w:t>
            </w:r>
          </w:p>
          <w:p w14:paraId="06D99571" w14:textId="2D29A44F" w:rsidR="006C1D7A" w:rsidRPr="006C1D7A" w:rsidRDefault="006C1D7A" w:rsidP="006C1D7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B204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>eeting</w:t>
            </w:r>
          </w:p>
        </w:tc>
        <w:tc>
          <w:tcPr>
            <w:tcW w:w="3806" w:type="dxa"/>
          </w:tcPr>
          <w:p w14:paraId="6446B42A" w14:textId="110EBF55" w:rsidR="00855E48" w:rsidRDefault="006F2DF5" w:rsidP="00855E48">
            <w:pPr>
              <w:pStyle w:val="TableParagraph"/>
            </w:pPr>
            <w:r>
              <w:t>Boca Raton, FL</w:t>
            </w:r>
          </w:p>
        </w:tc>
      </w:tr>
      <w:tr w:rsidR="00855E48" w14:paraId="5D548950" w14:textId="77777777" w:rsidTr="005B2044">
        <w:trPr>
          <w:trHeight w:val="618"/>
        </w:trPr>
        <w:tc>
          <w:tcPr>
            <w:tcW w:w="1666" w:type="dxa"/>
          </w:tcPr>
          <w:p w14:paraId="0614F14A" w14:textId="6498FA85" w:rsidR="00855E48" w:rsidRDefault="00855E48" w:rsidP="00855E48">
            <w:pPr>
              <w:pStyle w:val="TableParagraph"/>
            </w:pPr>
            <w:r>
              <w:rPr>
                <w:spacing w:val="-4"/>
              </w:rPr>
              <w:t>20</w:t>
            </w:r>
            <w:r w:rsidR="00D75560">
              <w:rPr>
                <w:spacing w:val="-4"/>
              </w:rPr>
              <w:t>19</w:t>
            </w:r>
          </w:p>
        </w:tc>
        <w:tc>
          <w:tcPr>
            <w:tcW w:w="4968" w:type="dxa"/>
          </w:tcPr>
          <w:p w14:paraId="51B2DD9B" w14:textId="7D395F26" w:rsidR="003077CC" w:rsidRDefault="003077CC" w:rsidP="003077CC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>Pitfalls of Ancillary Testing</w:t>
            </w:r>
            <w:r w:rsidR="000D5173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6C794BAB" w14:textId="0DB515BE" w:rsidR="00855E48" w:rsidRPr="00F30080" w:rsidRDefault="000D5173" w:rsidP="00F30080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>Neurocritical Care Society 1</w:t>
            </w:r>
            <w:r>
              <w:rPr>
                <w:rFonts w:asciiTheme="minorHAnsi" w:hAnsiTheme="minorHAnsi" w:cstheme="minorHAnsi"/>
                <w:color w:val="000000" w:themeColor="text1"/>
              </w:rPr>
              <w:t>7</w:t>
            </w:r>
            <w:r w:rsidRPr="0079752E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th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nnual </w:t>
            </w:r>
            <w:r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>eeting</w:t>
            </w:r>
          </w:p>
        </w:tc>
        <w:tc>
          <w:tcPr>
            <w:tcW w:w="3806" w:type="dxa"/>
          </w:tcPr>
          <w:p w14:paraId="0458CA46" w14:textId="1FB61CCC" w:rsidR="00855E48" w:rsidRDefault="00724532" w:rsidP="00855E48">
            <w:pPr>
              <w:pStyle w:val="TableParagraph"/>
            </w:pPr>
            <w:r>
              <w:t>Vancouver, BC</w:t>
            </w:r>
          </w:p>
        </w:tc>
      </w:tr>
      <w:tr w:rsidR="00101FC5" w14:paraId="11B421D6" w14:textId="77777777" w:rsidTr="005B2044">
        <w:trPr>
          <w:trHeight w:val="618"/>
        </w:trPr>
        <w:tc>
          <w:tcPr>
            <w:tcW w:w="1666" w:type="dxa"/>
          </w:tcPr>
          <w:p w14:paraId="2B315454" w14:textId="750E8C5C" w:rsidR="00101FC5" w:rsidRDefault="008F7330" w:rsidP="00855E48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2020</w:t>
            </w:r>
          </w:p>
        </w:tc>
        <w:tc>
          <w:tcPr>
            <w:tcW w:w="4968" w:type="dxa"/>
          </w:tcPr>
          <w:p w14:paraId="1B038C4E" w14:textId="3EFB8FCC" w:rsidR="00B82DF1" w:rsidRDefault="00B82DF1" w:rsidP="00B82DF1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B82DF1">
              <w:rPr>
                <w:rFonts w:asciiTheme="minorHAnsi" w:hAnsiTheme="minorHAnsi" w:cstheme="minorHAnsi"/>
                <w:color w:val="000000" w:themeColor="text1"/>
              </w:rPr>
              <w:t>Ethical Challenges in Healthcare Leadership</w:t>
            </w:r>
            <w:r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1E7CE90B" w14:textId="5081FC71" w:rsidR="00101FC5" w:rsidRPr="00E202B3" w:rsidRDefault="00E202B3" w:rsidP="00E202B3">
            <w:pPr>
              <w:pStyle w:val="NormalWeb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American College of Healthcare Executives </w:t>
            </w:r>
          </w:p>
        </w:tc>
        <w:tc>
          <w:tcPr>
            <w:tcW w:w="3806" w:type="dxa"/>
          </w:tcPr>
          <w:p w14:paraId="39050C42" w14:textId="36756E8A" w:rsidR="00101FC5" w:rsidRDefault="008F7330" w:rsidP="00855E48">
            <w:pPr>
              <w:pStyle w:val="TableParagraph"/>
            </w:pPr>
            <w:r>
              <w:t>Virtual</w:t>
            </w:r>
          </w:p>
        </w:tc>
      </w:tr>
      <w:tr w:rsidR="009E13F5" w14:paraId="120466DF" w14:textId="77777777" w:rsidTr="005B2044">
        <w:trPr>
          <w:trHeight w:val="636"/>
        </w:trPr>
        <w:tc>
          <w:tcPr>
            <w:tcW w:w="1666" w:type="dxa"/>
          </w:tcPr>
          <w:p w14:paraId="6D7D0503" w14:textId="151479EA" w:rsidR="009E13F5" w:rsidRDefault="009E13F5" w:rsidP="00855E48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2020</w:t>
            </w:r>
          </w:p>
        </w:tc>
        <w:tc>
          <w:tcPr>
            <w:tcW w:w="4968" w:type="dxa"/>
          </w:tcPr>
          <w:p w14:paraId="61D0F38B" w14:textId="7916FA6B" w:rsidR="00AF7A04" w:rsidRDefault="00AF7A04" w:rsidP="00BD364E">
            <w:pPr>
              <w:tabs>
                <w:tab w:val="left" w:pos="3899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>Pandemic Frustration Control</w:t>
            </w:r>
            <w:r w:rsidR="00BD364E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703624BF" w14:textId="5F62F420" w:rsidR="009E13F5" w:rsidRPr="00BD364E" w:rsidRDefault="00BD364E" w:rsidP="00BD364E">
            <w:pPr>
              <w:pStyle w:val="NormalWeb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Pulmonary Fibrosis Warrior Support Group</w:t>
            </w:r>
          </w:p>
        </w:tc>
        <w:tc>
          <w:tcPr>
            <w:tcW w:w="3806" w:type="dxa"/>
          </w:tcPr>
          <w:p w14:paraId="682C995D" w14:textId="299B4A19" w:rsidR="009E13F5" w:rsidRDefault="00A41F56" w:rsidP="00855E48">
            <w:pPr>
              <w:pStyle w:val="TableParagraph"/>
            </w:pPr>
            <w:r>
              <w:t>Virtual</w:t>
            </w:r>
          </w:p>
        </w:tc>
      </w:tr>
      <w:tr w:rsidR="0083140E" w14:paraId="137169AF" w14:textId="77777777" w:rsidTr="005B2044">
        <w:trPr>
          <w:trHeight w:val="627"/>
        </w:trPr>
        <w:tc>
          <w:tcPr>
            <w:tcW w:w="1666" w:type="dxa"/>
          </w:tcPr>
          <w:p w14:paraId="2EFD6CEB" w14:textId="49012021" w:rsidR="0083140E" w:rsidRDefault="00512ADB" w:rsidP="00855E48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2021</w:t>
            </w:r>
          </w:p>
        </w:tc>
        <w:tc>
          <w:tcPr>
            <w:tcW w:w="4968" w:type="dxa"/>
          </w:tcPr>
          <w:p w14:paraId="4FC20E02" w14:textId="77777777" w:rsidR="005B2044" w:rsidRDefault="0010683C" w:rsidP="005B204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>Brain Death Webinar</w:t>
            </w:r>
            <w:r w:rsidR="00883F3D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883F3D" w:rsidRPr="0079752E">
              <w:rPr>
                <w:rFonts w:asciiTheme="minorHAnsi" w:hAnsiTheme="minorHAnsi" w:cstheme="minorHAnsi"/>
                <w:color w:val="000000" w:themeColor="text1"/>
              </w:rPr>
              <w:t xml:space="preserve">The Alliance – a national </w:t>
            </w:r>
            <w:r w:rsidR="00883F3D">
              <w:rPr>
                <w:rFonts w:asciiTheme="minorHAnsi" w:hAnsiTheme="minorHAnsi" w:cstheme="minorHAnsi"/>
                <w:color w:val="000000" w:themeColor="text1"/>
              </w:rPr>
              <w:t>organ</w:t>
            </w:r>
          </w:p>
          <w:p w14:paraId="4B48505B" w14:textId="04A596F3" w:rsidR="0083140E" w:rsidRPr="00883F3D" w:rsidRDefault="00883F3D" w:rsidP="005B204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B204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procurement organization consortium</w:t>
            </w:r>
          </w:p>
        </w:tc>
        <w:tc>
          <w:tcPr>
            <w:tcW w:w="3806" w:type="dxa"/>
          </w:tcPr>
          <w:p w14:paraId="303F9CDC" w14:textId="41048C69" w:rsidR="0083140E" w:rsidRDefault="00883F3D" w:rsidP="00855E48">
            <w:pPr>
              <w:pStyle w:val="TableParagraph"/>
            </w:pPr>
            <w:r>
              <w:t>Virtual</w:t>
            </w:r>
          </w:p>
        </w:tc>
      </w:tr>
      <w:tr w:rsidR="00FB4733" w14:paraId="0FBF97E0" w14:textId="77777777" w:rsidTr="005B2044">
        <w:trPr>
          <w:trHeight w:val="618"/>
        </w:trPr>
        <w:tc>
          <w:tcPr>
            <w:tcW w:w="1666" w:type="dxa"/>
          </w:tcPr>
          <w:p w14:paraId="5DFF97F5" w14:textId="0C8AC198" w:rsidR="00FB4733" w:rsidRDefault="00875D1D" w:rsidP="00855E48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2022</w:t>
            </w:r>
          </w:p>
        </w:tc>
        <w:tc>
          <w:tcPr>
            <w:tcW w:w="4968" w:type="dxa"/>
          </w:tcPr>
          <w:p w14:paraId="3176CC1F" w14:textId="77777777" w:rsidR="005B2044" w:rsidRDefault="0086362E" w:rsidP="005B204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>Ethics of Organ Donation</w:t>
            </w:r>
            <w:r w:rsidR="003635C7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5B204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635C7">
              <w:rPr>
                <w:rFonts w:asciiTheme="minorHAnsi" w:hAnsiTheme="minorHAnsi" w:cstheme="minorHAnsi"/>
                <w:color w:val="000000" w:themeColor="text1"/>
              </w:rPr>
              <w:t xml:space="preserve">Association of Surgical </w:t>
            </w:r>
          </w:p>
          <w:p w14:paraId="31756A32" w14:textId="3018B37C" w:rsidR="00FB4733" w:rsidRPr="003635C7" w:rsidRDefault="005B2044" w:rsidP="005B204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3635C7" w:rsidRPr="0079752E">
              <w:rPr>
                <w:rFonts w:asciiTheme="minorHAnsi" w:hAnsiTheme="minorHAnsi" w:cstheme="minorHAnsi"/>
                <w:color w:val="000000" w:themeColor="text1"/>
              </w:rPr>
              <w:t>Assistants Annual Meeting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635C7" w:rsidRPr="0079752E">
              <w:rPr>
                <w:rFonts w:asciiTheme="minorHAnsi" w:hAnsiTheme="minorHAnsi" w:cstheme="minorHAnsi"/>
                <w:color w:val="000000" w:themeColor="text1"/>
              </w:rPr>
              <w:t>Keynote Speaker</w:t>
            </w:r>
          </w:p>
        </w:tc>
        <w:tc>
          <w:tcPr>
            <w:tcW w:w="3806" w:type="dxa"/>
          </w:tcPr>
          <w:p w14:paraId="0077D1FD" w14:textId="3257F355" w:rsidR="00FB4733" w:rsidRDefault="006A55AA" w:rsidP="00855E48">
            <w:pPr>
              <w:pStyle w:val="TableParagraph"/>
            </w:pPr>
            <w:r>
              <w:t>Dallas, TX</w:t>
            </w:r>
          </w:p>
        </w:tc>
      </w:tr>
      <w:tr w:rsidR="00C41A1A" w14:paraId="3AF56848" w14:textId="77777777" w:rsidTr="008F05BB">
        <w:trPr>
          <w:trHeight w:val="708"/>
        </w:trPr>
        <w:tc>
          <w:tcPr>
            <w:tcW w:w="1666" w:type="dxa"/>
          </w:tcPr>
          <w:p w14:paraId="5449170D" w14:textId="41204E1C" w:rsidR="00C41A1A" w:rsidRDefault="00982AF4" w:rsidP="00855E48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2022</w:t>
            </w:r>
          </w:p>
        </w:tc>
        <w:tc>
          <w:tcPr>
            <w:tcW w:w="4968" w:type="dxa"/>
          </w:tcPr>
          <w:p w14:paraId="7FD47672" w14:textId="77777777" w:rsidR="008C4B3B" w:rsidRPr="0079752E" w:rsidRDefault="008C4B3B" w:rsidP="008C4B3B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>The Impact of Choices on Chronic Illness</w:t>
            </w:r>
          </w:p>
          <w:p w14:paraId="3B263CB4" w14:textId="77777777" w:rsidR="005B2044" w:rsidRDefault="008C4B3B" w:rsidP="0086362E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>and Human Relationships</w:t>
            </w:r>
            <w:r w:rsidR="00982AF4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982AF4" w:rsidRPr="0079752E">
              <w:rPr>
                <w:rFonts w:asciiTheme="minorHAnsi" w:hAnsiTheme="minorHAnsi" w:cstheme="minorHAnsi"/>
                <w:color w:val="000000" w:themeColor="text1"/>
              </w:rPr>
              <w:t>Pulmonary Fibrosis Warrior</w:t>
            </w:r>
          </w:p>
          <w:p w14:paraId="13062804" w14:textId="44F39125" w:rsidR="00C41A1A" w:rsidRDefault="005B2044" w:rsidP="0086362E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82AF4" w:rsidRPr="0079752E">
              <w:rPr>
                <w:rFonts w:asciiTheme="minorHAnsi" w:hAnsiTheme="minorHAnsi" w:cstheme="minorHAnsi"/>
                <w:color w:val="000000" w:themeColor="text1"/>
              </w:rPr>
              <w:t xml:space="preserve"> Support Group</w:t>
            </w:r>
          </w:p>
        </w:tc>
        <w:tc>
          <w:tcPr>
            <w:tcW w:w="3806" w:type="dxa"/>
          </w:tcPr>
          <w:p w14:paraId="6E39D035" w14:textId="633AF586" w:rsidR="00C41A1A" w:rsidRDefault="00982AF4" w:rsidP="00855E48">
            <w:pPr>
              <w:pStyle w:val="TableParagraph"/>
            </w:pPr>
            <w:r>
              <w:t>Virtual</w:t>
            </w:r>
          </w:p>
        </w:tc>
      </w:tr>
      <w:tr w:rsidR="004C38D5" w14:paraId="265C39C0" w14:textId="77777777" w:rsidTr="008F05BB">
        <w:trPr>
          <w:trHeight w:val="708"/>
        </w:trPr>
        <w:tc>
          <w:tcPr>
            <w:tcW w:w="1666" w:type="dxa"/>
          </w:tcPr>
          <w:p w14:paraId="5B4B2CED" w14:textId="644A0632" w:rsidR="004C38D5" w:rsidRDefault="00A054B7" w:rsidP="00A054B7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2023</w:t>
            </w:r>
          </w:p>
        </w:tc>
        <w:tc>
          <w:tcPr>
            <w:tcW w:w="4968" w:type="dxa"/>
          </w:tcPr>
          <w:p w14:paraId="0CCD2E84" w14:textId="77777777" w:rsidR="0016152D" w:rsidRDefault="0016152D" w:rsidP="0086362E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>Pathways to Donation after Circulator</w:t>
            </w:r>
            <w:r>
              <w:rPr>
                <w:rFonts w:asciiTheme="minorHAnsi" w:hAnsiTheme="minorHAnsi" w:cstheme="minorHAnsi"/>
                <w:color w:val="000000" w:themeColor="text1"/>
              </w:rPr>
              <w:t>y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 and </w:t>
            </w:r>
          </w:p>
          <w:p w14:paraId="336767F8" w14:textId="77777777" w:rsidR="005B2044" w:rsidRDefault="0016152D" w:rsidP="005B204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3291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>Neurologic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>Determination of Death</w:t>
            </w:r>
            <w:r w:rsidR="00163F19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5B204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63F19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="00163F19" w:rsidRPr="0079752E">
              <w:rPr>
                <w:rFonts w:asciiTheme="minorHAnsi" w:hAnsiTheme="minorHAnsi" w:cstheme="minorHAnsi"/>
                <w:color w:val="000000" w:themeColor="text1"/>
              </w:rPr>
              <w:t xml:space="preserve">ye Bank </w:t>
            </w:r>
          </w:p>
          <w:p w14:paraId="6E0754D7" w14:textId="75E5EE89" w:rsidR="00163F19" w:rsidRPr="00163F19" w:rsidRDefault="005B2044" w:rsidP="005B2044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163F19" w:rsidRPr="0079752E">
              <w:rPr>
                <w:rFonts w:asciiTheme="minorHAnsi" w:hAnsiTheme="minorHAnsi" w:cstheme="minorHAnsi"/>
                <w:color w:val="000000" w:themeColor="text1"/>
              </w:rPr>
              <w:t>Association of America Annual Meeting</w:t>
            </w:r>
          </w:p>
        </w:tc>
        <w:tc>
          <w:tcPr>
            <w:tcW w:w="3806" w:type="dxa"/>
          </w:tcPr>
          <w:p w14:paraId="2A4EA6A8" w14:textId="7C3E3097" w:rsidR="004C38D5" w:rsidRDefault="00163F19" w:rsidP="00855E48">
            <w:pPr>
              <w:pStyle w:val="TableParagraph"/>
            </w:pPr>
            <w:r>
              <w:t>Dallas, TX</w:t>
            </w:r>
          </w:p>
        </w:tc>
      </w:tr>
      <w:tr w:rsidR="005E3974" w14:paraId="69C9528F" w14:textId="77777777" w:rsidTr="008F05BB">
        <w:trPr>
          <w:trHeight w:val="708"/>
        </w:trPr>
        <w:tc>
          <w:tcPr>
            <w:tcW w:w="1666" w:type="dxa"/>
          </w:tcPr>
          <w:p w14:paraId="22B98A43" w14:textId="2BA8D841" w:rsidR="005E3974" w:rsidRDefault="00DB54E9" w:rsidP="00A054B7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2023</w:t>
            </w:r>
          </w:p>
        </w:tc>
        <w:tc>
          <w:tcPr>
            <w:tcW w:w="4968" w:type="dxa"/>
          </w:tcPr>
          <w:p w14:paraId="57C0245C" w14:textId="3FB06CCE" w:rsidR="00FC5262" w:rsidRDefault="00FC5262" w:rsidP="0086362E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3291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DB54E9">
              <w:rPr>
                <w:rFonts w:asciiTheme="minorHAnsi" w:hAnsiTheme="minorHAnsi" w:cstheme="minorHAnsi"/>
                <w:color w:val="000000" w:themeColor="text1"/>
              </w:rPr>
              <w:t>Evaluation of Co</w:t>
            </w:r>
            <w:r w:rsidR="00552CFB">
              <w:rPr>
                <w:rFonts w:asciiTheme="minorHAnsi" w:hAnsiTheme="minorHAnsi" w:cstheme="minorHAnsi"/>
                <w:color w:val="000000" w:themeColor="text1"/>
              </w:rPr>
              <w:t>vert Consciousness and Guidance on</w:t>
            </w:r>
          </w:p>
          <w:p w14:paraId="2B23C54B" w14:textId="6E4AE23D" w:rsidR="00FC5262" w:rsidRDefault="00552CFB" w:rsidP="0086362E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3291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Disclosure</w:t>
            </w:r>
            <w:r w:rsidR="00FC5262">
              <w:rPr>
                <w:rFonts w:asciiTheme="minorHAnsi" w:hAnsiTheme="minorHAnsi" w:cstheme="minorHAnsi"/>
                <w:color w:val="000000" w:themeColor="text1"/>
              </w:rPr>
              <w:t xml:space="preserve">, American Society of Bioethics and  </w:t>
            </w:r>
          </w:p>
          <w:p w14:paraId="42F9F8C4" w14:textId="49D64255" w:rsidR="005E3974" w:rsidRDefault="00FC5262" w:rsidP="0086362E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3291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Humanities Annual Meeting</w:t>
            </w:r>
          </w:p>
        </w:tc>
        <w:tc>
          <w:tcPr>
            <w:tcW w:w="3806" w:type="dxa"/>
          </w:tcPr>
          <w:p w14:paraId="0AC95B89" w14:textId="69994F92" w:rsidR="005E3974" w:rsidRDefault="00FC5262" w:rsidP="00855E48">
            <w:pPr>
              <w:pStyle w:val="TableParagraph"/>
            </w:pPr>
            <w:r>
              <w:t>Baltimore, MD</w:t>
            </w:r>
          </w:p>
        </w:tc>
      </w:tr>
      <w:tr w:rsidR="004725C5" w14:paraId="315E3200" w14:textId="77777777" w:rsidTr="008F05BB">
        <w:trPr>
          <w:trHeight w:val="708"/>
        </w:trPr>
        <w:tc>
          <w:tcPr>
            <w:tcW w:w="1666" w:type="dxa"/>
          </w:tcPr>
          <w:p w14:paraId="60AB2A19" w14:textId="5AB06211" w:rsidR="004725C5" w:rsidRDefault="004725C5" w:rsidP="00A054B7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2024</w:t>
            </w:r>
          </w:p>
        </w:tc>
        <w:tc>
          <w:tcPr>
            <w:tcW w:w="4968" w:type="dxa"/>
          </w:tcPr>
          <w:p w14:paraId="30CE189C" w14:textId="0A988F50" w:rsidR="004725C5" w:rsidRDefault="004725C5" w:rsidP="0086362E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1F171F">
              <w:rPr>
                <w:rFonts w:asciiTheme="minorHAnsi" w:hAnsiTheme="minorHAnsi" w:cstheme="minorHAnsi"/>
                <w:color w:val="000000" w:themeColor="text1"/>
              </w:rPr>
              <w:t xml:space="preserve">Evaluation of </w:t>
            </w:r>
            <w:r>
              <w:rPr>
                <w:rFonts w:asciiTheme="minorHAnsi" w:hAnsiTheme="minorHAnsi" w:cstheme="minorHAnsi"/>
                <w:color w:val="000000" w:themeColor="text1"/>
              </w:rPr>
              <w:t>Covert Consciousness</w:t>
            </w:r>
          </w:p>
          <w:p w14:paraId="42582E03" w14:textId="77777777" w:rsidR="001F171F" w:rsidRDefault="0009025D" w:rsidP="0086362E">
            <w:pPr>
              <w:rPr>
                <w:rFonts w:ascii="Aptos" w:hAnsi="Aptos"/>
                <w:color w:val="21212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>
              <w:rPr>
                <w:rStyle w:val="outlook-search-highlight"/>
                <w:rFonts w:ascii="Aptos" w:hAnsi="Aptos"/>
                <w:color w:val="212121"/>
              </w:rPr>
              <w:t>Brown</w:t>
            </w:r>
            <w:r>
              <w:rPr>
                <w:rStyle w:val="apple-converted-space"/>
                <w:rFonts w:ascii="Aptos" w:hAnsi="Aptos"/>
                <w:color w:val="212121"/>
              </w:rPr>
              <w:t> </w:t>
            </w:r>
            <w:r>
              <w:rPr>
                <w:rFonts w:ascii="Aptos" w:hAnsi="Aptos"/>
                <w:color w:val="212121"/>
              </w:rPr>
              <w:t>Neurology/Neurosurgery Student Research</w:t>
            </w:r>
          </w:p>
          <w:p w14:paraId="217AD84D" w14:textId="34862B3A" w:rsidR="0009025D" w:rsidRDefault="001F171F" w:rsidP="0086362E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Aptos" w:hAnsi="Aptos"/>
                <w:color w:val="212121"/>
              </w:rPr>
              <w:t xml:space="preserve">  </w:t>
            </w:r>
            <w:r w:rsidR="0009025D">
              <w:rPr>
                <w:rFonts w:ascii="Aptos" w:hAnsi="Aptos"/>
                <w:color w:val="212121"/>
              </w:rPr>
              <w:t>Conference</w:t>
            </w:r>
          </w:p>
        </w:tc>
        <w:tc>
          <w:tcPr>
            <w:tcW w:w="3806" w:type="dxa"/>
          </w:tcPr>
          <w:p w14:paraId="00C8C5F0" w14:textId="23D32488" w:rsidR="004725C5" w:rsidRDefault="0072556F" w:rsidP="00855E48">
            <w:pPr>
              <w:pStyle w:val="TableParagraph"/>
            </w:pPr>
            <w:r>
              <w:t>Virtual</w:t>
            </w:r>
          </w:p>
        </w:tc>
      </w:tr>
      <w:tr w:rsidR="006B1D10" w14:paraId="7E65360D" w14:textId="77777777" w:rsidTr="008F05BB">
        <w:trPr>
          <w:trHeight w:val="708"/>
        </w:trPr>
        <w:tc>
          <w:tcPr>
            <w:tcW w:w="1666" w:type="dxa"/>
          </w:tcPr>
          <w:p w14:paraId="3DE1C4D4" w14:textId="65B030B8" w:rsidR="006B1D10" w:rsidRDefault="006B1D10" w:rsidP="00A054B7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2024</w:t>
            </w:r>
          </w:p>
        </w:tc>
        <w:tc>
          <w:tcPr>
            <w:tcW w:w="4968" w:type="dxa"/>
          </w:tcPr>
          <w:p w14:paraId="29D3F86C" w14:textId="77777777" w:rsidR="006B1D10" w:rsidRDefault="006B1D10" w:rsidP="0086362E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Evaluation of Covert Consciousness</w:t>
            </w:r>
          </w:p>
          <w:p w14:paraId="1948CE96" w14:textId="2F360309" w:rsidR="006B1D10" w:rsidRDefault="006B1D10" w:rsidP="0086362E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361F23">
              <w:rPr>
                <w:rFonts w:asciiTheme="minorHAnsi" w:hAnsiTheme="minorHAnsi" w:cstheme="minorHAnsi"/>
                <w:color w:val="000000" w:themeColor="text1"/>
              </w:rPr>
              <w:t>World Coma Day 2024, Neurocritical Care Society</w:t>
            </w:r>
          </w:p>
        </w:tc>
        <w:tc>
          <w:tcPr>
            <w:tcW w:w="3806" w:type="dxa"/>
          </w:tcPr>
          <w:p w14:paraId="192A149B" w14:textId="0DC632BC" w:rsidR="006B1D10" w:rsidRDefault="006B1D10" w:rsidP="00855E48">
            <w:pPr>
              <w:pStyle w:val="TableParagraph"/>
            </w:pPr>
            <w:r>
              <w:t>Virtual</w:t>
            </w:r>
          </w:p>
        </w:tc>
      </w:tr>
      <w:tr w:rsidR="00855E48" w14:paraId="46DD4DF6" w14:textId="77777777">
        <w:trPr>
          <w:trHeight w:val="326"/>
        </w:trPr>
        <w:tc>
          <w:tcPr>
            <w:tcW w:w="10440" w:type="dxa"/>
            <w:gridSpan w:val="3"/>
          </w:tcPr>
          <w:p w14:paraId="39D54C4F" w14:textId="77777777" w:rsidR="00855E48" w:rsidRDefault="00855E48" w:rsidP="00855E48">
            <w:pPr>
              <w:pStyle w:val="TableParagraph"/>
            </w:pPr>
            <w:r>
              <w:rPr>
                <w:spacing w:val="-2"/>
                <w:u w:val="single"/>
              </w:rPr>
              <w:t>Regional/Local</w:t>
            </w:r>
          </w:p>
        </w:tc>
      </w:tr>
      <w:tr w:rsidR="00855E48" w14:paraId="48FB4D5F" w14:textId="77777777" w:rsidTr="008F05BB">
        <w:trPr>
          <w:trHeight w:val="863"/>
        </w:trPr>
        <w:tc>
          <w:tcPr>
            <w:tcW w:w="1666" w:type="dxa"/>
          </w:tcPr>
          <w:p w14:paraId="3304B959" w14:textId="086FB9E5" w:rsidR="00855E48" w:rsidRDefault="00855E48" w:rsidP="00855E48">
            <w:pPr>
              <w:pStyle w:val="TableParagraph"/>
            </w:pPr>
            <w:r>
              <w:rPr>
                <w:spacing w:val="-4"/>
              </w:rPr>
              <w:t>20</w:t>
            </w:r>
            <w:r w:rsidR="00D679F9">
              <w:rPr>
                <w:spacing w:val="-4"/>
              </w:rPr>
              <w:t>13</w:t>
            </w:r>
          </w:p>
        </w:tc>
        <w:tc>
          <w:tcPr>
            <w:tcW w:w="4968" w:type="dxa"/>
          </w:tcPr>
          <w:p w14:paraId="57819088" w14:textId="77777777" w:rsidR="00855E48" w:rsidRDefault="0043105B" w:rsidP="00855E48">
            <w:pPr>
              <w:pStyle w:val="TableParagraph"/>
              <w:ind w:right="330"/>
              <w:jc w:val="both"/>
              <w:rPr>
                <w:rFonts w:asciiTheme="minorHAnsi" w:hAnsiTheme="minorHAnsi" w:cstheme="minorHAnsi"/>
              </w:rPr>
            </w:pPr>
            <w:r w:rsidRPr="0079752E">
              <w:rPr>
                <w:rFonts w:asciiTheme="minorHAnsi" w:hAnsiTheme="minorHAnsi" w:cstheme="minorHAnsi"/>
              </w:rPr>
              <w:t>Medical Futility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464923DC" w14:textId="77777777" w:rsidR="002B2D1B" w:rsidRDefault="00823AFB" w:rsidP="00855E48">
            <w:pPr>
              <w:pStyle w:val="TableParagraph"/>
              <w:ind w:right="330"/>
              <w:jc w:val="both"/>
              <w:rPr>
                <w:rFonts w:asciiTheme="minorHAnsi" w:hAnsiTheme="minorHAnsi" w:cstheme="minorHAnsi"/>
              </w:rPr>
            </w:pPr>
            <w:r w:rsidRPr="0079752E">
              <w:rPr>
                <w:rFonts w:asciiTheme="minorHAnsi" w:hAnsiTheme="minorHAnsi" w:cstheme="minorHAnsi"/>
              </w:rPr>
              <w:t>Washington University in St Louis,</w:t>
            </w:r>
          </w:p>
          <w:p w14:paraId="57476326" w14:textId="752AF954" w:rsidR="0043105B" w:rsidRDefault="002B2D1B" w:rsidP="002B2D1B">
            <w:pPr>
              <w:pStyle w:val="TableParagraph"/>
              <w:ind w:left="0" w:right="330"/>
              <w:jc w:val="both"/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823AFB" w:rsidRPr="0079752E">
              <w:rPr>
                <w:rFonts w:asciiTheme="minorHAnsi" w:hAnsiTheme="minorHAnsi" w:cstheme="minorHAnsi"/>
              </w:rPr>
              <w:t>Neurosurgery Grand Rounds</w:t>
            </w:r>
            <w:r w:rsidR="00823AFB" w:rsidRPr="0079752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806" w:type="dxa"/>
          </w:tcPr>
          <w:p w14:paraId="68B37E25" w14:textId="77777777" w:rsidR="00855E48" w:rsidRDefault="00855E48" w:rsidP="00855E48">
            <w:pPr>
              <w:pStyle w:val="TableParagraph"/>
            </w:pPr>
            <w:r>
              <w:t>St.</w:t>
            </w:r>
            <w:r>
              <w:rPr>
                <w:spacing w:val="-5"/>
              </w:rPr>
              <w:t xml:space="preserve"> </w:t>
            </w:r>
            <w:r>
              <w:t>Louis,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MO</w:t>
            </w:r>
          </w:p>
        </w:tc>
      </w:tr>
      <w:tr w:rsidR="00855E48" w14:paraId="58AB655F" w14:textId="77777777" w:rsidTr="008F05BB">
        <w:trPr>
          <w:trHeight w:val="672"/>
        </w:trPr>
        <w:tc>
          <w:tcPr>
            <w:tcW w:w="1666" w:type="dxa"/>
          </w:tcPr>
          <w:p w14:paraId="6BD41FFC" w14:textId="049C6B05" w:rsidR="00855E48" w:rsidRDefault="00855E48" w:rsidP="00855E48">
            <w:pPr>
              <w:pStyle w:val="TableParagraph"/>
            </w:pPr>
            <w:r>
              <w:rPr>
                <w:spacing w:val="-4"/>
              </w:rPr>
              <w:t>20</w:t>
            </w:r>
            <w:r w:rsidR="00200601">
              <w:rPr>
                <w:spacing w:val="-4"/>
              </w:rPr>
              <w:t>14</w:t>
            </w:r>
          </w:p>
        </w:tc>
        <w:tc>
          <w:tcPr>
            <w:tcW w:w="4968" w:type="dxa"/>
          </w:tcPr>
          <w:p w14:paraId="20AA38F9" w14:textId="77777777" w:rsidR="00855E48" w:rsidRDefault="00B17400" w:rsidP="00855E48">
            <w:pPr>
              <w:pStyle w:val="TableParagraph"/>
              <w:rPr>
                <w:rFonts w:asciiTheme="minorHAnsi" w:hAnsiTheme="minorHAnsi" w:cstheme="minorHAnsi"/>
              </w:rPr>
            </w:pPr>
            <w:r w:rsidRPr="0079752E">
              <w:rPr>
                <w:rFonts w:asciiTheme="minorHAnsi" w:hAnsiTheme="minorHAnsi" w:cstheme="minorHAnsi"/>
              </w:rPr>
              <w:t>Ethics of Brain Death and Organ Donation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43DBE4A8" w14:textId="0F8E5E6E" w:rsidR="00B17400" w:rsidRDefault="009E56A1" w:rsidP="00855E48">
            <w:pPr>
              <w:pStyle w:val="TableParagraph"/>
            </w:pPr>
            <w:r w:rsidRPr="0079752E">
              <w:rPr>
                <w:rFonts w:asciiTheme="minorHAnsi" w:hAnsiTheme="minorHAnsi" w:cstheme="minorHAnsi"/>
              </w:rPr>
              <w:t xml:space="preserve">Texas Tech General Surgery Grand Rounds </w:t>
            </w:r>
            <w:r w:rsidRPr="0079752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806" w:type="dxa"/>
          </w:tcPr>
          <w:p w14:paraId="65DFE043" w14:textId="2156BCE3" w:rsidR="00855E48" w:rsidRDefault="009E56A1" w:rsidP="009E56A1">
            <w:pPr>
              <w:pStyle w:val="TableParagraph"/>
              <w:ind w:left="0"/>
            </w:pPr>
            <w:r>
              <w:t xml:space="preserve">  Lubbock, TX </w:t>
            </w:r>
          </w:p>
        </w:tc>
      </w:tr>
      <w:tr w:rsidR="00885489" w14:paraId="51AA2ACB" w14:textId="77777777" w:rsidTr="008F05BB">
        <w:trPr>
          <w:trHeight w:val="978"/>
        </w:trPr>
        <w:tc>
          <w:tcPr>
            <w:tcW w:w="1666" w:type="dxa"/>
          </w:tcPr>
          <w:p w14:paraId="425CD117" w14:textId="68FCC3E6" w:rsidR="00885489" w:rsidRDefault="00885489" w:rsidP="00885489">
            <w:pPr>
              <w:pStyle w:val="TableParagraph"/>
            </w:pPr>
            <w:r>
              <w:rPr>
                <w:spacing w:val="-4"/>
              </w:rPr>
              <w:t>2014</w:t>
            </w:r>
          </w:p>
        </w:tc>
        <w:tc>
          <w:tcPr>
            <w:tcW w:w="4968" w:type="dxa"/>
          </w:tcPr>
          <w:p w14:paraId="7DCE488D" w14:textId="1EA82456" w:rsidR="002062BD" w:rsidRPr="00971759" w:rsidRDefault="00885489" w:rsidP="005B2044">
            <w:pPr>
              <w:pStyle w:val="TableParagraph"/>
              <w:ind w:right="438"/>
              <w:rPr>
                <w:rFonts w:asciiTheme="minorHAnsi" w:hAnsiTheme="minorHAnsi" w:cstheme="minorHAnsi"/>
              </w:rPr>
            </w:pPr>
            <w:r w:rsidRPr="0079752E">
              <w:rPr>
                <w:rFonts w:asciiTheme="minorHAnsi" w:hAnsiTheme="minorHAnsi" w:cstheme="minorHAnsi"/>
              </w:rPr>
              <w:t>Collaborative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9752E">
              <w:rPr>
                <w:rFonts w:asciiTheme="minorHAnsi" w:hAnsiTheme="minorHAnsi" w:cstheme="minorHAnsi"/>
              </w:rPr>
              <w:t>Autonomy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9752E">
              <w:rPr>
                <w:rFonts w:asciiTheme="minorHAnsi" w:hAnsiTheme="minorHAnsi" w:cstheme="minorHAnsi"/>
              </w:rPr>
              <w:t>Approach to Medical Decision Making</w:t>
            </w:r>
            <w:r w:rsidR="002062BD">
              <w:rPr>
                <w:rFonts w:asciiTheme="minorHAnsi" w:hAnsiTheme="minorHAnsi" w:cstheme="minorHAnsi"/>
              </w:rPr>
              <w:t>,</w:t>
            </w:r>
            <w:r w:rsidR="005B2044">
              <w:rPr>
                <w:rFonts w:asciiTheme="minorHAnsi" w:hAnsiTheme="minorHAnsi" w:cstheme="minorHAnsi"/>
              </w:rPr>
              <w:t xml:space="preserve"> </w:t>
            </w:r>
            <w:r w:rsidR="00B22D6F">
              <w:rPr>
                <w:rFonts w:asciiTheme="minorHAnsi" w:hAnsiTheme="minorHAnsi" w:cstheme="minorHAnsi"/>
              </w:rPr>
              <w:t>UT Southwestern Palliative Care Conference</w:t>
            </w:r>
          </w:p>
        </w:tc>
        <w:tc>
          <w:tcPr>
            <w:tcW w:w="3806" w:type="dxa"/>
          </w:tcPr>
          <w:p w14:paraId="6DC24A52" w14:textId="77B384D0" w:rsidR="00885489" w:rsidRDefault="003D2E5A" w:rsidP="00971759">
            <w:pPr>
              <w:pStyle w:val="TableParagraph"/>
              <w:ind w:left="0"/>
            </w:pPr>
            <w:r>
              <w:t xml:space="preserve">  Dallas, TX</w:t>
            </w:r>
          </w:p>
        </w:tc>
      </w:tr>
      <w:tr w:rsidR="00885489" w14:paraId="40DCB0F8" w14:textId="77777777" w:rsidTr="008F05BB">
        <w:trPr>
          <w:trHeight w:val="708"/>
        </w:trPr>
        <w:tc>
          <w:tcPr>
            <w:tcW w:w="1666" w:type="dxa"/>
          </w:tcPr>
          <w:p w14:paraId="3FBC6C8C" w14:textId="634E74D7" w:rsidR="00885489" w:rsidRDefault="00885489" w:rsidP="00885489">
            <w:pPr>
              <w:pStyle w:val="TableParagraph"/>
            </w:pPr>
            <w:r>
              <w:rPr>
                <w:spacing w:val="-4"/>
              </w:rPr>
              <w:lastRenderedPageBreak/>
              <w:t>20</w:t>
            </w:r>
            <w:r w:rsidR="00253B50">
              <w:rPr>
                <w:spacing w:val="-4"/>
              </w:rPr>
              <w:t>14</w:t>
            </w:r>
          </w:p>
        </w:tc>
        <w:tc>
          <w:tcPr>
            <w:tcW w:w="4968" w:type="dxa"/>
          </w:tcPr>
          <w:p w14:paraId="2D9F1139" w14:textId="77777777" w:rsidR="00885489" w:rsidRDefault="00956D49" w:rsidP="00885489">
            <w:pPr>
              <w:pStyle w:val="TableParagraph"/>
              <w:rPr>
                <w:rFonts w:asciiTheme="minorHAnsi" w:hAnsiTheme="minorHAnsi" w:cstheme="minorHAnsi"/>
              </w:rPr>
            </w:pPr>
            <w:r w:rsidRPr="0079752E">
              <w:rPr>
                <w:rFonts w:asciiTheme="minorHAnsi" w:hAnsiTheme="minorHAnsi" w:cstheme="minorHAnsi"/>
              </w:rPr>
              <w:t>Ethics of Organ Donation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3A9D19EA" w14:textId="2F56AC51" w:rsidR="00956D49" w:rsidRDefault="004B419A" w:rsidP="00885489">
            <w:pPr>
              <w:pStyle w:val="TableParagraph"/>
            </w:pPr>
            <w:r w:rsidRPr="0079752E">
              <w:rPr>
                <w:rFonts w:asciiTheme="minorHAnsi" w:hAnsiTheme="minorHAnsi" w:cstheme="minorHAnsi"/>
              </w:rPr>
              <w:t>Baylor Irving, Annual Staff Meeting</w:t>
            </w:r>
          </w:p>
        </w:tc>
        <w:tc>
          <w:tcPr>
            <w:tcW w:w="3806" w:type="dxa"/>
          </w:tcPr>
          <w:p w14:paraId="37F804CB" w14:textId="00865FFE" w:rsidR="00885489" w:rsidRDefault="004B419A" w:rsidP="00885489">
            <w:pPr>
              <w:pStyle w:val="TableParagraph"/>
            </w:pPr>
            <w:r>
              <w:t>Dallas, TX</w:t>
            </w:r>
          </w:p>
        </w:tc>
      </w:tr>
      <w:tr w:rsidR="00885489" w14:paraId="76B82C76" w14:textId="77777777" w:rsidTr="008F05BB">
        <w:trPr>
          <w:trHeight w:val="863"/>
        </w:trPr>
        <w:tc>
          <w:tcPr>
            <w:tcW w:w="1666" w:type="dxa"/>
          </w:tcPr>
          <w:p w14:paraId="6D7DF009" w14:textId="315B3C18" w:rsidR="00885489" w:rsidRDefault="00885489" w:rsidP="00885489">
            <w:pPr>
              <w:pStyle w:val="TableParagraph"/>
            </w:pPr>
            <w:r>
              <w:rPr>
                <w:spacing w:val="-4"/>
              </w:rPr>
              <w:t>20</w:t>
            </w:r>
            <w:r w:rsidR="00C35607">
              <w:rPr>
                <w:spacing w:val="-4"/>
              </w:rPr>
              <w:t>15</w:t>
            </w:r>
          </w:p>
        </w:tc>
        <w:tc>
          <w:tcPr>
            <w:tcW w:w="4968" w:type="dxa"/>
          </w:tcPr>
          <w:p w14:paraId="136E7039" w14:textId="04C22308" w:rsidR="004862A0" w:rsidRPr="005B2044" w:rsidRDefault="0009565E" w:rsidP="005B2044">
            <w:pPr>
              <w:pStyle w:val="TableParagraph"/>
              <w:ind w:right="127"/>
              <w:rPr>
                <w:rFonts w:asciiTheme="minorHAnsi" w:hAnsiTheme="minorHAnsi" w:cstheme="minorHAnsi"/>
              </w:rPr>
            </w:pPr>
            <w:r w:rsidRPr="0079752E">
              <w:rPr>
                <w:rFonts w:asciiTheme="minorHAnsi" w:hAnsiTheme="minorHAnsi" w:cstheme="minorHAnsi"/>
              </w:rPr>
              <w:t>Controversial Research: The Havasupai Tribe and the Guatemala Syphilis Study</w:t>
            </w:r>
            <w:r w:rsidR="004862A0">
              <w:rPr>
                <w:rFonts w:asciiTheme="minorHAnsi" w:hAnsiTheme="minorHAnsi" w:cstheme="minorHAnsi"/>
              </w:rPr>
              <w:t>,</w:t>
            </w:r>
            <w:r w:rsidR="005B2044">
              <w:rPr>
                <w:rFonts w:asciiTheme="minorHAnsi" w:hAnsiTheme="minorHAnsi" w:cstheme="minorHAnsi"/>
              </w:rPr>
              <w:t xml:space="preserve"> </w:t>
            </w:r>
            <w:r w:rsidR="004862A0" w:rsidRPr="0079752E">
              <w:rPr>
                <w:rFonts w:asciiTheme="minorHAnsi" w:hAnsiTheme="minorHAnsi" w:cstheme="minorHAnsi"/>
              </w:rPr>
              <w:t xml:space="preserve">UT Southwestern IRB </w:t>
            </w:r>
            <w:r w:rsidR="004862A0" w:rsidRPr="0079752E">
              <w:rPr>
                <w:rFonts w:asciiTheme="minorHAnsi" w:hAnsiTheme="minorHAnsi" w:cstheme="minorHAnsi"/>
                <w:i/>
              </w:rPr>
              <w:t>Research Matters</w:t>
            </w:r>
          </w:p>
        </w:tc>
        <w:tc>
          <w:tcPr>
            <w:tcW w:w="3806" w:type="dxa"/>
          </w:tcPr>
          <w:p w14:paraId="0ED4045D" w14:textId="45245EA1" w:rsidR="00885489" w:rsidRDefault="004862A0" w:rsidP="00885489">
            <w:pPr>
              <w:pStyle w:val="TableParagraph"/>
            </w:pPr>
            <w:r>
              <w:t>Dallas, TX</w:t>
            </w:r>
          </w:p>
        </w:tc>
      </w:tr>
      <w:tr w:rsidR="00885489" w14:paraId="31EFC0B7" w14:textId="77777777" w:rsidTr="008F05BB">
        <w:trPr>
          <w:trHeight w:val="595"/>
        </w:trPr>
        <w:tc>
          <w:tcPr>
            <w:tcW w:w="1666" w:type="dxa"/>
          </w:tcPr>
          <w:p w14:paraId="128EB26A" w14:textId="267F8FBF" w:rsidR="00885489" w:rsidRDefault="00885489" w:rsidP="00885489">
            <w:pPr>
              <w:pStyle w:val="TableParagraph"/>
            </w:pPr>
            <w:r>
              <w:rPr>
                <w:spacing w:val="-4"/>
              </w:rPr>
              <w:t>20</w:t>
            </w:r>
            <w:r w:rsidR="004862A0">
              <w:rPr>
                <w:spacing w:val="-4"/>
              </w:rPr>
              <w:t>15</w:t>
            </w:r>
          </w:p>
        </w:tc>
        <w:tc>
          <w:tcPr>
            <w:tcW w:w="4968" w:type="dxa"/>
          </w:tcPr>
          <w:p w14:paraId="7683B3EF" w14:textId="77777777" w:rsidR="00885489" w:rsidRDefault="006E305F" w:rsidP="00885489">
            <w:pPr>
              <w:pStyle w:val="TableParagraph"/>
              <w:rPr>
                <w:rFonts w:asciiTheme="minorHAnsi" w:hAnsiTheme="minorHAnsi" w:cstheme="minorHAnsi"/>
              </w:rPr>
            </w:pPr>
            <w:r w:rsidRPr="0079752E">
              <w:rPr>
                <w:rFonts w:asciiTheme="minorHAnsi" w:hAnsiTheme="minorHAnsi" w:cstheme="minorHAnsi"/>
              </w:rPr>
              <w:t>Aggressive Management of Catastrophic Brain Injury</w:t>
            </w:r>
            <w:r w:rsidR="00A66E4E">
              <w:rPr>
                <w:rFonts w:asciiTheme="minorHAnsi" w:hAnsiTheme="minorHAnsi" w:cstheme="minorHAnsi"/>
              </w:rPr>
              <w:t>,</w:t>
            </w:r>
          </w:p>
          <w:p w14:paraId="075F569E" w14:textId="359AD554" w:rsidR="00A66E4E" w:rsidRDefault="00A66E4E" w:rsidP="00885489">
            <w:pPr>
              <w:pStyle w:val="TableParagraph"/>
            </w:pPr>
            <w:r w:rsidRPr="0079752E">
              <w:rPr>
                <w:rFonts w:asciiTheme="minorHAnsi" w:hAnsiTheme="minorHAnsi" w:cstheme="minorHAnsi"/>
              </w:rPr>
              <w:t>Baylor Irving ICU</w:t>
            </w:r>
          </w:p>
        </w:tc>
        <w:tc>
          <w:tcPr>
            <w:tcW w:w="3806" w:type="dxa"/>
          </w:tcPr>
          <w:p w14:paraId="6F8A9129" w14:textId="2D1F6B49" w:rsidR="00885489" w:rsidRDefault="00A66E4E" w:rsidP="00885489">
            <w:pPr>
              <w:pStyle w:val="TableParagraph"/>
            </w:pPr>
            <w:r>
              <w:t>Irving, TX</w:t>
            </w:r>
          </w:p>
        </w:tc>
      </w:tr>
      <w:tr w:rsidR="00885489" w14:paraId="0BD006B5" w14:textId="77777777" w:rsidTr="005B2044">
        <w:trPr>
          <w:trHeight w:val="681"/>
        </w:trPr>
        <w:tc>
          <w:tcPr>
            <w:tcW w:w="1666" w:type="dxa"/>
          </w:tcPr>
          <w:p w14:paraId="55C0F8D5" w14:textId="0D8185F1" w:rsidR="00885489" w:rsidRDefault="00885489" w:rsidP="00885489">
            <w:pPr>
              <w:pStyle w:val="TableParagraph"/>
            </w:pPr>
            <w:r>
              <w:rPr>
                <w:spacing w:val="-4"/>
              </w:rPr>
              <w:t>20</w:t>
            </w:r>
            <w:r w:rsidR="00A66E4E">
              <w:rPr>
                <w:spacing w:val="-4"/>
              </w:rPr>
              <w:t>15</w:t>
            </w:r>
          </w:p>
        </w:tc>
        <w:tc>
          <w:tcPr>
            <w:tcW w:w="4968" w:type="dxa"/>
          </w:tcPr>
          <w:p w14:paraId="67AA0F2B" w14:textId="77777777" w:rsidR="00885489" w:rsidRDefault="00987DC8" w:rsidP="00885489">
            <w:pPr>
              <w:pStyle w:val="TableParagraph"/>
              <w:ind w:right="381"/>
              <w:rPr>
                <w:rFonts w:asciiTheme="minorHAnsi" w:hAnsiTheme="minorHAnsi" w:cstheme="minorHAnsi"/>
              </w:rPr>
            </w:pPr>
            <w:r w:rsidRPr="0079752E">
              <w:rPr>
                <w:rFonts w:asciiTheme="minorHAnsi" w:hAnsiTheme="minorHAnsi" w:cstheme="minorHAnsi"/>
              </w:rPr>
              <w:t>Racial Disparity at End of Life and the ICU</w:t>
            </w:r>
            <w:r w:rsidR="004328D7">
              <w:rPr>
                <w:rFonts w:asciiTheme="minorHAnsi" w:hAnsiTheme="minorHAnsi" w:cstheme="minorHAnsi"/>
              </w:rPr>
              <w:t>,</w:t>
            </w:r>
          </w:p>
          <w:p w14:paraId="6716E0BD" w14:textId="10DB9CE6" w:rsidR="004328D7" w:rsidRPr="005B2044" w:rsidRDefault="004328D7" w:rsidP="005B2044">
            <w:pPr>
              <w:pStyle w:val="TableParagraph"/>
              <w:ind w:right="381"/>
              <w:rPr>
                <w:rFonts w:asciiTheme="minorHAnsi" w:hAnsiTheme="minorHAnsi" w:cstheme="minorHAnsi"/>
              </w:rPr>
            </w:pPr>
            <w:r w:rsidRPr="0079752E">
              <w:rPr>
                <w:rFonts w:asciiTheme="minorHAnsi" w:hAnsiTheme="minorHAnsi" w:cstheme="minorHAnsi"/>
              </w:rPr>
              <w:t>Texas State University</w:t>
            </w:r>
            <w:r w:rsidR="005B2044">
              <w:rPr>
                <w:rFonts w:asciiTheme="minorHAnsi" w:hAnsiTheme="minorHAnsi" w:cstheme="minorHAnsi"/>
              </w:rPr>
              <w:t xml:space="preserve">, </w:t>
            </w:r>
            <w:r w:rsidRPr="0079752E">
              <w:rPr>
                <w:rFonts w:asciiTheme="minorHAnsi" w:hAnsiTheme="minorHAnsi" w:cstheme="minorHAnsi"/>
              </w:rPr>
              <w:t>Department of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9752E">
              <w:rPr>
                <w:rFonts w:asciiTheme="minorHAnsi" w:hAnsiTheme="minorHAnsi" w:cstheme="minorHAnsi"/>
              </w:rPr>
              <w:t>Philosophy</w:t>
            </w:r>
          </w:p>
        </w:tc>
        <w:tc>
          <w:tcPr>
            <w:tcW w:w="3806" w:type="dxa"/>
          </w:tcPr>
          <w:p w14:paraId="73B898EF" w14:textId="3876C207" w:rsidR="00885489" w:rsidRDefault="00363F5A" w:rsidP="00885489">
            <w:pPr>
              <w:pStyle w:val="TableParagraph"/>
            </w:pPr>
            <w:r>
              <w:t>San Marcos, TX</w:t>
            </w:r>
          </w:p>
        </w:tc>
      </w:tr>
      <w:tr w:rsidR="00181B1A" w14:paraId="77B369F9" w14:textId="77777777" w:rsidTr="008F05BB">
        <w:trPr>
          <w:trHeight w:val="595"/>
        </w:trPr>
        <w:tc>
          <w:tcPr>
            <w:tcW w:w="1666" w:type="dxa"/>
          </w:tcPr>
          <w:p w14:paraId="469E0739" w14:textId="5ABEA273" w:rsidR="00181B1A" w:rsidRDefault="00181B1A" w:rsidP="00181B1A">
            <w:pPr>
              <w:pStyle w:val="TableParagraph"/>
            </w:pPr>
            <w:r>
              <w:rPr>
                <w:spacing w:val="-4"/>
              </w:rPr>
              <w:t>2015</w:t>
            </w:r>
          </w:p>
        </w:tc>
        <w:tc>
          <w:tcPr>
            <w:tcW w:w="4968" w:type="dxa"/>
          </w:tcPr>
          <w:p w14:paraId="62AED0A3" w14:textId="77777777" w:rsidR="00181B1A" w:rsidRDefault="00181B1A" w:rsidP="00181B1A">
            <w:pPr>
              <w:pStyle w:val="TableParagraph"/>
              <w:rPr>
                <w:rFonts w:asciiTheme="minorHAnsi" w:hAnsiTheme="minorHAnsi" w:cstheme="minorHAnsi"/>
              </w:rPr>
            </w:pPr>
            <w:r w:rsidRPr="0079752E">
              <w:rPr>
                <w:rFonts w:asciiTheme="minorHAnsi" w:hAnsiTheme="minorHAnsi" w:cstheme="minorHAnsi"/>
              </w:rPr>
              <w:t>Medical Futility and Shared Medical Decision Making</w:t>
            </w:r>
            <w:r w:rsidR="00B004B2">
              <w:rPr>
                <w:rFonts w:asciiTheme="minorHAnsi" w:hAnsiTheme="minorHAnsi" w:cstheme="minorHAnsi"/>
              </w:rPr>
              <w:t>,</w:t>
            </w:r>
          </w:p>
          <w:p w14:paraId="3787FBC3" w14:textId="6786DA93" w:rsidR="00B004B2" w:rsidRDefault="00B004B2" w:rsidP="00181B1A">
            <w:pPr>
              <w:pStyle w:val="TableParagraph"/>
            </w:pPr>
            <w:r w:rsidRPr="0079752E">
              <w:rPr>
                <w:rFonts w:asciiTheme="minorHAnsi" w:hAnsiTheme="minorHAnsi" w:cstheme="minorHAnsi"/>
              </w:rPr>
              <w:t>UT Southwestern Neurology Grand Rounds</w:t>
            </w:r>
            <w:r w:rsidRPr="0079752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806" w:type="dxa"/>
          </w:tcPr>
          <w:p w14:paraId="76D22A73" w14:textId="3569C8ED" w:rsidR="00181B1A" w:rsidRDefault="00B004B2" w:rsidP="00181B1A">
            <w:pPr>
              <w:pStyle w:val="TableParagraph"/>
            </w:pPr>
            <w:r>
              <w:t>Dallas, TX</w:t>
            </w:r>
          </w:p>
        </w:tc>
      </w:tr>
      <w:tr w:rsidR="00181B1A" w14:paraId="5AF3EFFC" w14:textId="77777777" w:rsidTr="008F05BB">
        <w:trPr>
          <w:trHeight w:val="595"/>
        </w:trPr>
        <w:tc>
          <w:tcPr>
            <w:tcW w:w="1666" w:type="dxa"/>
          </w:tcPr>
          <w:p w14:paraId="38F55A63" w14:textId="56B9040A" w:rsidR="00181B1A" w:rsidRDefault="00181B1A" w:rsidP="00181B1A">
            <w:pPr>
              <w:pStyle w:val="TableParagraph"/>
            </w:pPr>
            <w:r>
              <w:rPr>
                <w:spacing w:val="-4"/>
              </w:rPr>
              <w:t>201</w:t>
            </w:r>
            <w:r w:rsidR="008E7075">
              <w:rPr>
                <w:spacing w:val="-4"/>
              </w:rPr>
              <w:t>5</w:t>
            </w:r>
          </w:p>
        </w:tc>
        <w:tc>
          <w:tcPr>
            <w:tcW w:w="4968" w:type="dxa"/>
          </w:tcPr>
          <w:p w14:paraId="21D438D0" w14:textId="77777777" w:rsidR="00181B1A" w:rsidRDefault="008E7075" w:rsidP="00181B1A">
            <w:pPr>
              <w:pStyle w:val="TableParagraph"/>
              <w:ind w:right="127"/>
              <w:rPr>
                <w:rFonts w:asciiTheme="minorHAnsi" w:hAnsiTheme="minorHAnsi" w:cstheme="minorHAnsi"/>
              </w:rPr>
            </w:pPr>
            <w:r w:rsidRPr="0079752E">
              <w:rPr>
                <w:rFonts w:asciiTheme="minorHAnsi" w:hAnsiTheme="minorHAnsi" w:cstheme="minorHAnsi"/>
              </w:rPr>
              <w:t>Controversies in Brain Death Determination</w:t>
            </w:r>
            <w:r w:rsidR="005A7C17">
              <w:rPr>
                <w:rFonts w:asciiTheme="minorHAnsi" w:hAnsiTheme="minorHAnsi" w:cstheme="minorHAnsi"/>
              </w:rPr>
              <w:t>,</w:t>
            </w:r>
          </w:p>
          <w:p w14:paraId="37995537" w14:textId="5ACA4DD9" w:rsidR="005A7C17" w:rsidRDefault="005A7C17" w:rsidP="00181B1A">
            <w:pPr>
              <w:pStyle w:val="TableParagraph"/>
              <w:ind w:right="127"/>
            </w:pPr>
            <w:r>
              <w:t>Southwest Transplant Alliance</w:t>
            </w:r>
          </w:p>
        </w:tc>
        <w:tc>
          <w:tcPr>
            <w:tcW w:w="3806" w:type="dxa"/>
          </w:tcPr>
          <w:p w14:paraId="1067033D" w14:textId="4CEBEE56" w:rsidR="00181B1A" w:rsidRDefault="00A353D6" w:rsidP="00181B1A">
            <w:pPr>
              <w:pStyle w:val="TableParagraph"/>
            </w:pPr>
            <w:r>
              <w:t>Dallas, TX</w:t>
            </w:r>
          </w:p>
        </w:tc>
      </w:tr>
      <w:tr w:rsidR="008F7A17" w14:paraId="24ECFBBA" w14:textId="77777777" w:rsidTr="008F05BB">
        <w:trPr>
          <w:trHeight w:val="595"/>
        </w:trPr>
        <w:tc>
          <w:tcPr>
            <w:tcW w:w="1666" w:type="dxa"/>
          </w:tcPr>
          <w:p w14:paraId="603D0D5D" w14:textId="3E33DDC7" w:rsidR="008F7A17" w:rsidRDefault="004E79B5" w:rsidP="004E79B5">
            <w:pPr>
              <w:pStyle w:val="TableParagraph"/>
              <w:ind w:left="0"/>
              <w:rPr>
                <w:spacing w:val="-4"/>
              </w:rPr>
            </w:pPr>
            <w:r>
              <w:rPr>
                <w:spacing w:val="-4"/>
              </w:rPr>
              <w:t xml:space="preserve">  2015</w:t>
            </w:r>
          </w:p>
        </w:tc>
        <w:tc>
          <w:tcPr>
            <w:tcW w:w="4968" w:type="dxa"/>
          </w:tcPr>
          <w:p w14:paraId="21EA21A5" w14:textId="77777777" w:rsidR="008F7A17" w:rsidRDefault="008F7A17" w:rsidP="008F7A17">
            <w:pPr>
              <w:pStyle w:val="TableParagraph"/>
              <w:ind w:right="127"/>
              <w:rPr>
                <w:rFonts w:asciiTheme="minorHAnsi" w:hAnsiTheme="minorHAnsi" w:cstheme="minorHAnsi"/>
              </w:rPr>
            </w:pPr>
            <w:r w:rsidRPr="0079752E">
              <w:rPr>
                <w:rFonts w:asciiTheme="minorHAnsi" w:hAnsiTheme="minorHAnsi" w:cstheme="minorHAnsi"/>
              </w:rPr>
              <w:t>What’s the BIG deal about Brain Death and Circulatory Death?</w:t>
            </w:r>
          </w:p>
          <w:p w14:paraId="21369270" w14:textId="2E198BFD" w:rsidR="0015137B" w:rsidRPr="0079752E" w:rsidRDefault="0015137B" w:rsidP="008F7A17">
            <w:pPr>
              <w:pStyle w:val="TableParagraph"/>
              <w:ind w:right="127"/>
              <w:rPr>
                <w:rFonts w:asciiTheme="minorHAnsi" w:hAnsiTheme="minorHAnsi" w:cstheme="minorHAnsi"/>
              </w:rPr>
            </w:pPr>
            <w:r w:rsidRPr="0079752E">
              <w:rPr>
                <w:rFonts w:asciiTheme="minorHAnsi" w:hAnsiTheme="minorHAnsi" w:cstheme="minorHAnsi"/>
                <w:color w:val="0D0D0D" w:themeColor="text1" w:themeTint="F2"/>
              </w:rPr>
              <w:t>UT Southwestern Stroke Symposium</w:t>
            </w:r>
            <w:r w:rsidRPr="0079752E">
              <w:rPr>
                <w:rFonts w:asciiTheme="minorHAnsi" w:hAnsiTheme="minorHAnsi" w:cstheme="minorHAnsi"/>
                <w:color w:val="0D0D0D" w:themeColor="text1" w:themeTint="F2"/>
              </w:rPr>
              <w:tab/>
            </w:r>
          </w:p>
        </w:tc>
        <w:tc>
          <w:tcPr>
            <w:tcW w:w="3806" w:type="dxa"/>
          </w:tcPr>
          <w:p w14:paraId="459CA183" w14:textId="37F6D2B3" w:rsidR="008F7A17" w:rsidRDefault="0015137B" w:rsidP="008F7A17">
            <w:pPr>
              <w:pStyle w:val="TableParagraph"/>
            </w:pPr>
            <w:r>
              <w:t>Dallas, TX</w:t>
            </w:r>
          </w:p>
        </w:tc>
      </w:tr>
      <w:tr w:rsidR="008F7A17" w14:paraId="1CE1CE28" w14:textId="77777777" w:rsidTr="008F05BB">
        <w:trPr>
          <w:trHeight w:val="595"/>
        </w:trPr>
        <w:tc>
          <w:tcPr>
            <w:tcW w:w="1666" w:type="dxa"/>
          </w:tcPr>
          <w:p w14:paraId="7BBE21DB" w14:textId="7DEFD106" w:rsidR="008F7A17" w:rsidRDefault="00546CF2" w:rsidP="00546CF2">
            <w:pPr>
              <w:pStyle w:val="TableParagraph"/>
              <w:ind w:left="0"/>
              <w:rPr>
                <w:spacing w:val="-4"/>
              </w:rPr>
            </w:pPr>
            <w:r>
              <w:rPr>
                <w:spacing w:val="-4"/>
              </w:rPr>
              <w:t xml:space="preserve">  2015</w:t>
            </w:r>
          </w:p>
        </w:tc>
        <w:tc>
          <w:tcPr>
            <w:tcW w:w="4968" w:type="dxa"/>
          </w:tcPr>
          <w:p w14:paraId="4825D62E" w14:textId="00AC448D" w:rsidR="009E4B12" w:rsidRPr="000125D8" w:rsidRDefault="00F343A8" w:rsidP="000125D8">
            <w:pPr>
              <w:pStyle w:val="TableParagraph"/>
              <w:ind w:right="127"/>
              <w:rPr>
                <w:rFonts w:asciiTheme="minorHAnsi" w:hAnsiTheme="minorHAnsi" w:cstheme="minorHAnsi"/>
                <w:color w:val="000000" w:themeColor="text1"/>
              </w:rPr>
            </w:pPr>
            <w:r w:rsidRPr="0079752E">
              <w:rPr>
                <w:rFonts w:asciiTheme="minorHAnsi" w:hAnsiTheme="minorHAnsi" w:cstheme="minorHAnsi"/>
                <w:color w:val="000000" w:themeColor="text1"/>
              </w:rPr>
              <w:t>Medical Futility and Potentially Inappropriate Therapy</w:t>
            </w:r>
            <w:r w:rsidR="00176036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176036" w:rsidRPr="0079752E">
              <w:rPr>
                <w:rFonts w:asciiTheme="minorHAnsi" w:hAnsiTheme="minorHAnsi" w:cstheme="minorHAnsi"/>
                <w:color w:val="0D0D0D" w:themeColor="text1" w:themeTint="F2"/>
              </w:rPr>
              <w:t>UT</w:t>
            </w:r>
            <w:r w:rsidR="005B2044">
              <w:rPr>
                <w:rFonts w:asciiTheme="minorHAnsi" w:hAnsiTheme="minorHAnsi" w:cstheme="minorHAnsi"/>
                <w:color w:val="0D0D0D" w:themeColor="text1" w:themeTint="F2"/>
              </w:rPr>
              <w:t xml:space="preserve">SW </w:t>
            </w:r>
            <w:r w:rsidR="00176036">
              <w:rPr>
                <w:rFonts w:asciiTheme="minorHAnsi" w:hAnsiTheme="minorHAnsi" w:cstheme="minorHAnsi"/>
                <w:color w:val="0D0D0D" w:themeColor="text1" w:themeTint="F2"/>
              </w:rPr>
              <w:t>Neurotherapeutic</w:t>
            </w:r>
            <w:r w:rsidR="005B2044">
              <w:rPr>
                <w:rFonts w:asciiTheme="minorHAnsi" w:hAnsiTheme="minorHAnsi" w:cstheme="minorHAnsi"/>
                <w:color w:val="0D0D0D" w:themeColor="text1" w:themeTint="F2"/>
              </w:rPr>
              <w:t xml:space="preserve">s </w:t>
            </w:r>
            <w:r w:rsidR="00176036">
              <w:rPr>
                <w:rFonts w:asciiTheme="minorHAnsi" w:hAnsiTheme="minorHAnsi" w:cstheme="minorHAnsi"/>
                <w:color w:val="0D0D0D" w:themeColor="text1" w:themeTint="F2"/>
              </w:rPr>
              <w:t>Update</w:t>
            </w:r>
          </w:p>
        </w:tc>
        <w:tc>
          <w:tcPr>
            <w:tcW w:w="3806" w:type="dxa"/>
          </w:tcPr>
          <w:p w14:paraId="6E9673B5" w14:textId="1D052694" w:rsidR="008F7A17" w:rsidRDefault="000125D8" w:rsidP="008F7A17">
            <w:pPr>
              <w:pStyle w:val="TableParagraph"/>
            </w:pPr>
            <w:r>
              <w:t>Dallas, TX</w:t>
            </w:r>
          </w:p>
        </w:tc>
      </w:tr>
      <w:tr w:rsidR="008F7A17" w14:paraId="7C1C3AE1" w14:textId="77777777" w:rsidTr="008F05BB">
        <w:trPr>
          <w:trHeight w:val="595"/>
        </w:trPr>
        <w:tc>
          <w:tcPr>
            <w:tcW w:w="1666" w:type="dxa"/>
          </w:tcPr>
          <w:p w14:paraId="2B2D83E3" w14:textId="5F47A8AF" w:rsidR="008F7A17" w:rsidRDefault="00BF433D" w:rsidP="008F7A17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2016</w:t>
            </w:r>
          </w:p>
        </w:tc>
        <w:tc>
          <w:tcPr>
            <w:tcW w:w="4968" w:type="dxa"/>
          </w:tcPr>
          <w:p w14:paraId="6F043BA4" w14:textId="77777777" w:rsidR="009A4389" w:rsidRDefault="00BF433D" w:rsidP="008F7A17">
            <w:pPr>
              <w:pStyle w:val="TableParagraph"/>
              <w:ind w:right="127"/>
              <w:rPr>
                <w:rFonts w:asciiTheme="minorHAnsi" w:hAnsiTheme="minorHAnsi" w:cstheme="minorHAnsi"/>
                <w:color w:val="000000" w:themeColor="text1"/>
              </w:rPr>
            </w:pP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Ethics Committees and Medical Futility: </w:t>
            </w:r>
          </w:p>
          <w:p w14:paraId="5490B5FD" w14:textId="0419DB71" w:rsidR="008F7A17" w:rsidRDefault="00BF433D" w:rsidP="008F7A17">
            <w:pPr>
              <w:pStyle w:val="TableParagraph"/>
              <w:ind w:right="127"/>
              <w:rPr>
                <w:rFonts w:asciiTheme="minorHAnsi" w:hAnsiTheme="minorHAnsi" w:cstheme="minorHAnsi"/>
                <w:color w:val="000000" w:themeColor="text1"/>
              </w:rPr>
            </w:pPr>
            <w:r w:rsidRPr="0079752E">
              <w:rPr>
                <w:rFonts w:asciiTheme="minorHAnsi" w:hAnsiTheme="minorHAnsi" w:cstheme="minorHAnsi"/>
                <w:color w:val="000000" w:themeColor="text1"/>
              </w:rPr>
              <w:t>Wrangling up Moral Distress</w:t>
            </w:r>
          </w:p>
          <w:p w14:paraId="3E5CAB06" w14:textId="77777777" w:rsidR="009A4389" w:rsidRDefault="009A4389" w:rsidP="008F7A17">
            <w:pPr>
              <w:pStyle w:val="TableParagraph"/>
              <w:ind w:right="127"/>
              <w:rPr>
                <w:rFonts w:asciiTheme="minorHAnsi" w:hAnsiTheme="minorHAnsi" w:cstheme="minorHAnsi"/>
                <w:color w:val="000000" w:themeColor="text1"/>
              </w:rPr>
            </w:pPr>
            <w:r w:rsidRPr="0079752E">
              <w:rPr>
                <w:rFonts w:asciiTheme="minorHAnsi" w:hAnsiTheme="minorHAnsi" w:cstheme="minorHAnsi"/>
                <w:color w:val="000000" w:themeColor="text1"/>
              </w:rPr>
              <w:t>Cowtown Oncology Nursing Symposium</w:t>
            </w:r>
          </w:p>
          <w:p w14:paraId="0C2958AF" w14:textId="01DE0B1B" w:rsidR="00BF433D" w:rsidRPr="0079752E" w:rsidRDefault="009A4389" w:rsidP="008F7A17">
            <w:pPr>
              <w:pStyle w:val="TableParagraph"/>
              <w:ind w:right="127"/>
              <w:rPr>
                <w:rFonts w:asciiTheme="minorHAnsi" w:hAnsiTheme="minorHAnsi" w:cstheme="minorHAnsi"/>
              </w:rPr>
            </w:pPr>
            <w:r w:rsidRPr="0079752E">
              <w:rPr>
                <w:rFonts w:asciiTheme="minorHAnsi" w:hAnsiTheme="minorHAnsi" w:cstheme="minorHAnsi"/>
                <w:color w:val="000000" w:themeColor="text1"/>
              </w:rPr>
              <w:t>Texas Christian University</w:t>
            </w:r>
          </w:p>
        </w:tc>
        <w:tc>
          <w:tcPr>
            <w:tcW w:w="3806" w:type="dxa"/>
          </w:tcPr>
          <w:p w14:paraId="293BF469" w14:textId="3B66E80F" w:rsidR="008F7A17" w:rsidRDefault="009A4389" w:rsidP="008F7A17">
            <w:pPr>
              <w:pStyle w:val="TableParagraph"/>
            </w:pPr>
            <w:r>
              <w:t>Fort Worth, TX</w:t>
            </w:r>
          </w:p>
        </w:tc>
      </w:tr>
      <w:tr w:rsidR="00DA2A8D" w14:paraId="1E139773" w14:textId="77777777" w:rsidTr="008F05BB">
        <w:trPr>
          <w:trHeight w:val="595"/>
        </w:trPr>
        <w:tc>
          <w:tcPr>
            <w:tcW w:w="1666" w:type="dxa"/>
          </w:tcPr>
          <w:p w14:paraId="6FD7A5A0" w14:textId="41731ABC" w:rsidR="00DA2A8D" w:rsidRDefault="00DA2A8D" w:rsidP="00DA2A8D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2016</w:t>
            </w:r>
          </w:p>
        </w:tc>
        <w:tc>
          <w:tcPr>
            <w:tcW w:w="4968" w:type="dxa"/>
          </w:tcPr>
          <w:p w14:paraId="0DF399FD" w14:textId="77777777" w:rsidR="00DA2A8D" w:rsidRDefault="00DA2A8D" w:rsidP="00DA2A8D">
            <w:pPr>
              <w:pStyle w:val="TableParagraph"/>
              <w:ind w:right="127"/>
              <w:rPr>
                <w:rFonts w:asciiTheme="minorHAnsi" w:hAnsiTheme="minorHAnsi" w:cstheme="minorHAnsi"/>
                <w:color w:val="000000" w:themeColor="text1"/>
              </w:rPr>
            </w:pPr>
            <w:r w:rsidRPr="0079752E">
              <w:rPr>
                <w:rFonts w:asciiTheme="minorHAnsi" w:hAnsiTheme="minorHAnsi" w:cstheme="minorHAnsi"/>
                <w:color w:val="000000" w:themeColor="text1"/>
              </w:rPr>
              <w:t>Legally Dead: Donation after Circulatory Determination of Death</w:t>
            </w:r>
          </w:p>
          <w:p w14:paraId="3EF9EA21" w14:textId="78D244EC" w:rsidR="00DA2A8D" w:rsidRPr="0079752E" w:rsidRDefault="00F27378" w:rsidP="00DA2A8D">
            <w:pPr>
              <w:pStyle w:val="TableParagraph"/>
              <w:ind w:right="127"/>
              <w:rPr>
                <w:rFonts w:asciiTheme="minorHAnsi" w:hAnsiTheme="minorHAnsi" w:cstheme="minorHAnsi"/>
              </w:rPr>
            </w:pPr>
            <w:r w:rsidRPr="0079752E">
              <w:rPr>
                <w:rFonts w:asciiTheme="minorHAnsi" w:hAnsiTheme="minorHAnsi" w:cstheme="minorHAnsi"/>
                <w:color w:val="000000" w:themeColor="text1"/>
              </w:rPr>
              <w:t>UT Southwestern Transplant Services</w:t>
            </w:r>
          </w:p>
        </w:tc>
        <w:tc>
          <w:tcPr>
            <w:tcW w:w="3806" w:type="dxa"/>
          </w:tcPr>
          <w:p w14:paraId="1497C956" w14:textId="2E3CC651" w:rsidR="00DA2A8D" w:rsidRDefault="00F27378" w:rsidP="00DA2A8D">
            <w:pPr>
              <w:pStyle w:val="TableParagraph"/>
            </w:pPr>
            <w:r>
              <w:t>Dallas, TX</w:t>
            </w:r>
          </w:p>
        </w:tc>
      </w:tr>
      <w:tr w:rsidR="00DA2A8D" w14:paraId="2A7260E3" w14:textId="77777777" w:rsidTr="008F05BB">
        <w:trPr>
          <w:trHeight w:val="595"/>
        </w:trPr>
        <w:tc>
          <w:tcPr>
            <w:tcW w:w="1666" w:type="dxa"/>
          </w:tcPr>
          <w:p w14:paraId="3C6DF313" w14:textId="53DA852E" w:rsidR="00DA2A8D" w:rsidRDefault="00F27378" w:rsidP="00DA2A8D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2016</w:t>
            </w:r>
          </w:p>
        </w:tc>
        <w:tc>
          <w:tcPr>
            <w:tcW w:w="4968" w:type="dxa"/>
          </w:tcPr>
          <w:p w14:paraId="0363DCC8" w14:textId="77777777" w:rsidR="00DA2A8D" w:rsidRDefault="00D36662" w:rsidP="00DA2A8D">
            <w:pPr>
              <w:pStyle w:val="TableParagraph"/>
              <w:ind w:right="127"/>
              <w:rPr>
                <w:rFonts w:asciiTheme="minorHAnsi" w:hAnsiTheme="minorHAnsi" w:cstheme="minorHAnsi"/>
                <w:color w:val="000000" w:themeColor="text1"/>
              </w:rPr>
            </w:pPr>
            <w:r w:rsidRPr="0079752E">
              <w:rPr>
                <w:rFonts w:asciiTheme="minorHAnsi" w:hAnsiTheme="minorHAnsi" w:cstheme="minorHAnsi"/>
                <w:color w:val="000000" w:themeColor="text1"/>
              </w:rPr>
              <w:t>Ethics of Organ Donation</w:t>
            </w:r>
          </w:p>
          <w:p w14:paraId="611300B5" w14:textId="146C4D99" w:rsidR="00B61E2D" w:rsidRPr="00042485" w:rsidRDefault="000C26F6" w:rsidP="00042485">
            <w:pPr>
              <w:pStyle w:val="TableParagraph"/>
              <w:ind w:right="127"/>
              <w:rPr>
                <w:rFonts w:asciiTheme="minorHAnsi" w:hAnsiTheme="minorHAnsi" w:cstheme="minorHAnsi"/>
                <w:color w:val="000000" w:themeColor="text1"/>
              </w:rPr>
            </w:pPr>
            <w:r w:rsidRPr="0079752E">
              <w:rPr>
                <w:rFonts w:asciiTheme="minorHAnsi" w:hAnsiTheme="minorHAnsi" w:cstheme="minorHAnsi"/>
                <w:color w:val="000000" w:themeColor="text1"/>
              </w:rPr>
              <w:t>Parkland Organ Donor Conference</w:t>
            </w:r>
          </w:p>
        </w:tc>
        <w:tc>
          <w:tcPr>
            <w:tcW w:w="3806" w:type="dxa"/>
          </w:tcPr>
          <w:p w14:paraId="310F13AB" w14:textId="01390D8E" w:rsidR="00042485" w:rsidRPr="00042485" w:rsidRDefault="00042485" w:rsidP="00042485">
            <w:r>
              <w:t xml:space="preserve">  Dallas, TX</w:t>
            </w:r>
          </w:p>
        </w:tc>
      </w:tr>
      <w:tr w:rsidR="00DA2A8D" w14:paraId="1E97A376" w14:textId="77777777" w:rsidTr="008F05BB">
        <w:trPr>
          <w:trHeight w:val="595"/>
        </w:trPr>
        <w:tc>
          <w:tcPr>
            <w:tcW w:w="1666" w:type="dxa"/>
          </w:tcPr>
          <w:p w14:paraId="622BCE64" w14:textId="38D0DFCB" w:rsidR="00DA2A8D" w:rsidRDefault="00042485" w:rsidP="00DA2A8D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2016</w:t>
            </w:r>
          </w:p>
        </w:tc>
        <w:tc>
          <w:tcPr>
            <w:tcW w:w="4968" w:type="dxa"/>
          </w:tcPr>
          <w:p w14:paraId="6BAE227E" w14:textId="77777777" w:rsidR="00DA2A8D" w:rsidRDefault="007B67B6" w:rsidP="00DA2A8D">
            <w:pPr>
              <w:pStyle w:val="TableParagraph"/>
              <w:ind w:right="127"/>
              <w:rPr>
                <w:rFonts w:asciiTheme="minorHAnsi" w:hAnsiTheme="minorHAnsi" w:cstheme="minorHAnsi"/>
                <w:color w:val="000000" w:themeColor="text1"/>
              </w:rPr>
            </w:pPr>
            <w:r w:rsidRPr="0079752E">
              <w:rPr>
                <w:rFonts w:asciiTheme="minorHAnsi" w:hAnsiTheme="minorHAnsi" w:cstheme="minorHAnsi"/>
                <w:color w:val="000000" w:themeColor="text1"/>
              </w:rPr>
              <w:t>Research Misconduct</w:t>
            </w:r>
          </w:p>
          <w:p w14:paraId="4599C0D9" w14:textId="126E3BAE" w:rsidR="00914981" w:rsidRPr="0079752E" w:rsidRDefault="00914981" w:rsidP="00DA2A8D">
            <w:pPr>
              <w:pStyle w:val="TableParagraph"/>
              <w:ind w:right="127"/>
              <w:rPr>
                <w:rFonts w:asciiTheme="minorHAnsi" w:hAnsiTheme="minorHAnsi" w:cstheme="minorHAnsi"/>
              </w:rPr>
            </w:pP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UT Southwestern IRB, </w:t>
            </w:r>
            <w:r w:rsidRPr="0079752E">
              <w:rPr>
                <w:rFonts w:asciiTheme="minorHAnsi" w:hAnsiTheme="minorHAnsi" w:cstheme="minorHAnsi"/>
                <w:i/>
                <w:color w:val="000000" w:themeColor="text1"/>
              </w:rPr>
              <w:t>Research Matters</w:t>
            </w:r>
          </w:p>
        </w:tc>
        <w:tc>
          <w:tcPr>
            <w:tcW w:w="3806" w:type="dxa"/>
          </w:tcPr>
          <w:p w14:paraId="36881B9A" w14:textId="11CB486A" w:rsidR="00DA2A8D" w:rsidRDefault="00914981" w:rsidP="00DA2A8D">
            <w:pPr>
              <w:pStyle w:val="TableParagraph"/>
            </w:pPr>
            <w:r>
              <w:t>Dallas, TX</w:t>
            </w:r>
          </w:p>
        </w:tc>
      </w:tr>
      <w:tr w:rsidR="005F4B88" w14:paraId="5D22EE7B" w14:textId="77777777" w:rsidTr="008F05BB">
        <w:trPr>
          <w:trHeight w:val="595"/>
        </w:trPr>
        <w:tc>
          <w:tcPr>
            <w:tcW w:w="1666" w:type="dxa"/>
          </w:tcPr>
          <w:p w14:paraId="43306063" w14:textId="1B1E466F" w:rsidR="005F4B88" w:rsidRDefault="00074502" w:rsidP="005F4B88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2016</w:t>
            </w:r>
          </w:p>
        </w:tc>
        <w:tc>
          <w:tcPr>
            <w:tcW w:w="4968" w:type="dxa"/>
          </w:tcPr>
          <w:p w14:paraId="10545913" w14:textId="77777777" w:rsidR="005F4B88" w:rsidRDefault="005F4B88" w:rsidP="005F4B88">
            <w:pPr>
              <w:pStyle w:val="TableParagraph"/>
              <w:ind w:right="127"/>
              <w:rPr>
                <w:rFonts w:asciiTheme="minorHAnsi" w:hAnsiTheme="minorHAnsi" w:cstheme="minorHAnsi"/>
                <w:color w:val="000000" w:themeColor="text1"/>
              </w:rPr>
            </w:pPr>
            <w:r w:rsidRPr="0079752E">
              <w:rPr>
                <w:rFonts w:asciiTheme="minorHAnsi" w:hAnsiTheme="minorHAnsi" w:cstheme="minorHAnsi"/>
                <w:color w:val="000000" w:themeColor="text1"/>
              </w:rPr>
              <w:t>Consent and Capacity in the Neurologic Patient</w:t>
            </w:r>
          </w:p>
          <w:p w14:paraId="31EE9CEB" w14:textId="0EE9F696" w:rsidR="00074502" w:rsidRPr="0079752E" w:rsidRDefault="00074502" w:rsidP="005F4B88">
            <w:pPr>
              <w:pStyle w:val="TableParagraph"/>
              <w:ind w:right="127"/>
              <w:rPr>
                <w:rFonts w:asciiTheme="minorHAnsi" w:hAnsiTheme="minorHAnsi" w:cstheme="minorHAnsi"/>
              </w:rPr>
            </w:pPr>
            <w:r w:rsidRPr="0079752E">
              <w:rPr>
                <w:rFonts w:asciiTheme="minorHAnsi" w:hAnsiTheme="minorHAnsi" w:cstheme="minorHAnsi"/>
                <w:color w:val="000000" w:themeColor="text1"/>
              </w:rPr>
              <w:t>UT Southwestern Neurotherapeutics Update</w:t>
            </w:r>
          </w:p>
        </w:tc>
        <w:tc>
          <w:tcPr>
            <w:tcW w:w="3806" w:type="dxa"/>
          </w:tcPr>
          <w:p w14:paraId="2A06ACE1" w14:textId="39B59768" w:rsidR="005F4B88" w:rsidRDefault="00074502" w:rsidP="005F4B88">
            <w:pPr>
              <w:pStyle w:val="TableParagraph"/>
            </w:pPr>
            <w:r>
              <w:t>Dallas, TX</w:t>
            </w:r>
          </w:p>
        </w:tc>
      </w:tr>
      <w:tr w:rsidR="005F4B88" w14:paraId="477E67C6" w14:textId="77777777" w:rsidTr="008F05BB">
        <w:trPr>
          <w:trHeight w:val="595"/>
        </w:trPr>
        <w:tc>
          <w:tcPr>
            <w:tcW w:w="1666" w:type="dxa"/>
          </w:tcPr>
          <w:p w14:paraId="67480246" w14:textId="19EA70D2" w:rsidR="005F4B88" w:rsidRDefault="00074502" w:rsidP="005F4B88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2017</w:t>
            </w:r>
          </w:p>
        </w:tc>
        <w:tc>
          <w:tcPr>
            <w:tcW w:w="4968" w:type="dxa"/>
          </w:tcPr>
          <w:p w14:paraId="508C1D1B" w14:textId="6701F990" w:rsidR="002A447A" w:rsidRPr="005B2044" w:rsidRDefault="006C3A13" w:rsidP="005B2044">
            <w:pPr>
              <w:pStyle w:val="TableParagraph"/>
              <w:ind w:right="127"/>
              <w:rPr>
                <w:rFonts w:asciiTheme="minorHAnsi" w:hAnsiTheme="minorHAnsi" w:cstheme="minorHAnsi"/>
                <w:color w:val="000000" w:themeColor="text1"/>
              </w:rPr>
            </w:pPr>
            <w:r w:rsidRPr="0079752E">
              <w:rPr>
                <w:rFonts w:asciiTheme="minorHAnsi" w:hAnsiTheme="minorHAnsi" w:cstheme="minorHAnsi"/>
                <w:color w:val="000000" w:themeColor="text1"/>
              </w:rPr>
              <w:t>Brain Death: Historical Traditions,</w:t>
            </w:r>
            <w:r w:rsidRPr="0079752E">
              <w:rPr>
                <w:rFonts w:asciiTheme="minorHAnsi" w:hAnsiTheme="minorHAnsi" w:cstheme="minorHAnsi"/>
                <w:snapToGrid w:val="0"/>
                <w:color w:val="000000" w:themeColor="text1"/>
              </w:rPr>
              <w:t xml:space="preserve"> 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>Contemporary Questions, and Future Directions</w:t>
            </w:r>
            <w:r w:rsidR="005B2044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F33468" w:rsidRPr="0079752E">
              <w:rPr>
                <w:rFonts w:asciiTheme="minorHAnsi" w:hAnsiTheme="minorHAnsi" w:cstheme="minorHAnsi"/>
                <w:color w:val="000000" w:themeColor="text1"/>
              </w:rPr>
              <w:t>UT Austin Dell Medical School</w:t>
            </w:r>
            <w:r w:rsidR="00F3346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33468" w:rsidRPr="0079752E">
              <w:rPr>
                <w:rFonts w:asciiTheme="minorHAnsi" w:hAnsiTheme="minorHAnsi" w:cstheme="minorHAnsi"/>
                <w:color w:val="000000" w:themeColor="text1"/>
              </w:rPr>
              <w:t>Neurology Grand Rounds</w:t>
            </w:r>
          </w:p>
        </w:tc>
        <w:tc>
          <w:tcPr>
            <w:tcW w:w="3806" w:type="dxa"/>
          </w:tcPr>
          <w:p w14:paraId="2A45814E" w14:textId="1EE5D757" w:rsidR="005F4B88" w:rsidRDefault="00F33468" w:rsidP="005F4B88">
            <w:pPr>
              <w:pStyle w:val="TableParagraph"/>
            </w:pPr>
            <w:r>
              <w:t>Dallas, TX</w:t>
            </w:r>
          </w:p>
        </w:tc>
      </w:tr>
      <w:tr w:rsidR="005F4B88" w14:paraId="3E5D9B07" w14:textId="77777777" w:rsidTr="008F05BB">
        <w:trPr>
          <w:trHeight w:val="595"/>
        </w:trPr>
        <w:tc>
          <w:tcPr>
            <w:tcW w:w="1666" w:type="dxa"/>
          </w:tcPr>
          <w:p w14:paraId="614C77D7" w14:textId="1560CED0" w:rsidR="005F4B88" w:rsidRDefault="00413B08" w:rsidP="005F4B88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2017</w:t>
            </w:r>
          </w:p>
        </w:tc>
        <w:tc>
          <w:tcPr>
            <w:tcW w:w="4968" w:type="dxa"/>
          </w:tcPr>
          <w:p w14:paraId="657138D8" w14:textId="7CF989C8" w:rsidR="005F4B88" w:rsidRDefault="00B07C65" w:rsidP="00A909E8">
            <w:pPr>
              <w:pStyle w:val="TableParagraph"/>
              <w:tabs>
                <w:tab w:val="left" w:pos="1387"/>
                <w:tab w:val="left" w:pos="3249"/>
              </w:tabs>
              <w:ind w:right="127"/>
              <w:rPr>
                <w:rFonts w:asciiTheme="minorHAnsi" w:hAnsiTheme="minorHAnsi" w:cstheme="minorHAnsi"/>
                <w:color w:val="000000" w:themeColor="text1"/>
              </w:rPr>
            </w:pPr>
            <w:r w:rsidRPr="0079752E">
              <w:rPr>
                <w:rFonts w:asciiTheme="minorHAnsi" w:hAnsiTheme="minorHAnsi" w:cstheme="minorHAnsi"/>
                <w:color w:val="000000" w:themeColor="text1"/>
              </w:rPr>
              <w:t>Introduction to Clinical Ethics</w:t>
            </w:r>
            <w:r w:rsidR="00A909E8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4D9E57CF" w14:textId="3231784B" w:rsidR="00336CAA" w:rsidRPr="00A909E8" w:rsidRDefault="00A909E8" w:rsidP="00A909E8">
            <w:pPr>
              <w:pStyle w:val="TableParagraph"/>
              <w:tabs>
                <w:tab w:val="left" w:pos="1387"/>
                <w:tab w:val="left" w:pos="3249"/>
              </w:tabs>
              <w:ind w:right="127"/>
              <w:rPr>
                <w:rFonts w:asciiTheme="minorHAnsi" w:hAnsiTheme="minorHAnsi" w:cstheme="minorHAnsi"/>
                <w:color w:val="000000" w:themeColor="text1"/>
              </w:rPr>
            </w:pPr>
            <w:r w:rsidRPr="0079752E">
              <w:rPr>
                <w:rFonts w:asciiTheme="minorHAnsi" w:hAnsiTheme="minorHAnsi" w:cstheme="minorHAnsi"/>
                <w:color w:val="000000" w:themeColor="text1"/>
              </w:rPr>
              <w:t>UTSW University Hospital Nurse Residency</w:t>
            </w:r>
          </w:p>
        </w:tc>
        <w:tc>
          <w:tcPr>
            <w:tcW w:w="3806" w:type="dxa"/>
          </w:tcPr>
          <w:p w14:paraId="4E9B7ED5" w14:textId="0A4818F8" w:rsidR="005F4B88" w:rsidRDefault="00A909E8" w:rsidP="005F4B88">
            <w:pPr>
              <w:pStyle w:val="TableParagraph"/>
            </w:pPr>
            <w:r>
              <w:t>Dallas, TX</w:t>
            </w:r>
          </w:p>
        </w:tc>
      </w:tr>
      <w:tr w:rsidR="00F24CAA" w14:paraId="71976738" w14:textId="77777777" w:rsidTr="008F05BB">
        <w:trPr>
          <w:trHeight w:val="595"/>
        </w:trPr>
        <w:tc>
          <w:tcPr>
            <w:tcW w:w="1666" w:type="dxa"/>
          </w:tcPr>
          <w:p w14:paraId="0C3652F0" w14:textId="6267B1D4" w:rsidR="00F24CAA" w:rsidRDefault="00F24CAA" w:rsidP="00F24CAA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2017</w:t>
            </w:r>
          </w:p>
        </w:tc>
        <w:tc>
          <w:tcPr>
            <w:tcW w:w="4968" w:type="dxa"/>
          </w:tcPr>
          <w:p w14:paraId="1B186A7A" w14:textId="102C458C" w:rsidR="00020806" w:rsidRPr="00020806" w:rsidRDefault="00F24CAA" w:rsidP="00020806">
            <w:pPr>
              <w:pStyle w:val="TableParagraph"/>
              <w:ind w:right="127"/>
              <w:rPr>
                <w:rFonts w:asciiTheme="minorHAnsi" w:hAnsiTheme="minorHAnsi" w:cstheme="minorHAnsi"/>
                <w:color w:val="000000" w:themeColor="text1"/>
              </w:rPr>
            </w:pPr>
            <w:r w:rsidRPr="0079752E">
              <w:rPr>
                <w:rFonts w:asciiTheme="minorHAnsi" w:hAnsiTheme="minorHAnsi" w:cstheme="minorHAnsi"/>
                <w:color w:val="000000" w:themeColor="text1"/>
              </w:rPr>
              <w:t>Brain Death: Traditions, Contemporary Questions, and Future Directions</w:t>
            </w:r>
            <w:r w:rsidR="00020806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020806" w:rsidRPr="0079752E">
              <w:rPr>
                <w:rFonts w:asciiTheme="minorHAnsi" w:hAnsiTheme="minorHAnsi" w:cstheme="minorHAnsi"/>
                <w:color w:val="000000" w:themeColor="text1"/>
              </w:rPr>
              <w:t>Southwest Transplant Alliance Life Champion Conference</w:t>
            </w:r>
          </w:p>
        </w:tc>
        <w:tc>
          <w:tcPr>
            <w:tcW w:w="3806" w:type="dxa"/>
          </w:tcPr>
          <w:p w14:paraId="12B98105" w14:textId="58B2251B" w:rsidR="00F24CAA" w:rsidRDefault="00020806" w:rsidP="00F24CAA">
            <w:pPr>
              <w:pStyle w:val="TableParagraph"/>
            </w:pPr>
            <w:r>
              <w:t>Dallas, TX</w:t>
            </w:r>
          </w:p>
        </w:tc>
      </w:tr>
      <w:tr w:rsidR="001777F8" w14:paraId="4A661B18" w14:textId="77777777" w:rsidTr="008F05BB">
        <w:trPr>
          <w:trHeight w:val="595"/>
        </w:trPr>
        <w:tc>
          <w:tcPr>
            <w:tcW w:w="1666" w:type="dxa"/>
          </w:tcPr>
          <w:p w14:paraId="0AE8A29E" w14:textId="70A7ADE4" w:rsidR="001777F8" w:rsidRDefault="001777F8" w:rsidP="001777F8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2017</w:t>
            </w:r>
          </w:p>
        </w:tc>
        <w:tc>
          <w:tcPr>
            <w:tcW w:w="4968" w:type="dxa"/>
          </w:tcPr>
          <w:p w14:paraId="45BEA921" w14:textId="77777777" w:rsidR="001777F8" w:rsidRDefault="001777F8" w:rsidP="001777F8">
            <w:pPr>
              <w:pStyle w:val="TableParagraph"/>
              <w:tabs>
                <w:tab w:val="left" w:pos="1089"/>
              </w:tabs>
              <w:ind w:right="127"/>
              <w:rPr>
                <w:rFonts w:asciiTheme="minorHAnsi" w:hAnsiTheme="minorHAnsi" w:cstheme="minorHAnsi"/>
              </w:rPr>
            </w:pPr>
            <w:proofErr w:type="spellStart"/>
            <w:r w:rsidRPr="0079752E">
              <w:rPr>
                <w:rFonts w:asciiTheme="minorHAnsi" w:hAnsiTheme="minorHAnsi" w:cstheme="minorHAnsi"/>
              </w:rPr>
              <w:t>Morte</w:t>
            </w:r>
            <w:proofErr w:type="spellEnd"/>
            <w:r w:rsidRPr="0079752E">
              <w:rPr>
                <w:rFonts w:asciiTheme="minorHAnsi" w:hAnsiTheme="minorHAnsi" w:cstheme="minorHAnsi"/>
              </w:rPr>
              <w:t xml:space="preserve"> Cerebrum: History, Controversy and Law</w:t>
            </w:r>
          </w:p>
          <w:p w14:paraId="19B3401F" w14:textId="3E6B2EBB" w:rsidR="0010376B" w:rsidRPr="0079752E" w:rsidRDefault="0010376B" w:rsidP="001777F8">
            <w:pPr>
              <w:pStyle w:val="TableParagraph"/>
              <w:tabs>
                <w:tab w:val="left" w:pos="1089"/>
              </w:tabs>
              <w:ind w:right="127"/>
              <w:rPr>
                <w:rFonts w:asciiTheme="minorHAnsi" w:hAnsiTheme="minorHAnsi" w:cstheme="minorHAnsi"/>
              </w:rPr>
            </w:pPr>
            <w:r w:rsidRPr="0079752E">
              <w:rPr>
                <w:rFonts w:asciiTheme="minorHAnsi" w:hAnsiTheme="minorHAnsi" w:cstheme="minorHAnsi"/>
                <w:color w:val="000000" w:themeColor="text1"/>
              </w:rPr>
              <w:t>UT Southwestern Neurotherapeutics Update</w:t>
            </w:r>
          </w:p>
        </w:tc>
        <w:tc>
          <w:tcPr>
            <w:tcW w:w="3806" w:type="dxa"/>
          </w:tcPr>
          <w:p w14:paraId="0CAFABFF" w14:textId="27143469" w:rsidR="001777F8" w:rsidRDefault="0010376B" w:rsidP="001777F8">
            <w:pPr>
              <w:pStyle w:val="TableParagraph"/>
            </w:pPr>
            <w:r>
              <w:t>Dallas, TX</w:t>
            </w:r>
          </w:p>
        </w:tc>
      </w:tr>
      <w:tr w:rsidR="001777F8" w14:paraId="1D154534" w14:textId="77777777" w:rsidTr="008F05BB">
        <w:trPr>
          <w:trHeight w:val="595"/>
        </w:trPr>
        <w:tc>
          <w:tcPr>
            <w:tcW w:w="1666" w:type="dxa"/>
          </w:tcPr>
          <w:p w14:paraId="275CB1BC" w14:textId="2078FE3E" w:rsidR="001777F8" w:rsidRDefault="0010376B" w:rsidP="001777F8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2018</w:t>
            </w:r>
          </w:p>
        </w:tc>
        <w:tc>
          <w:tcPr>
            <w:tcW w:w="4968" w:type="dxa"/>
          </w:tcPr>
          <w:p w14:paraId="2A1B39E3" w14:textId="7321A702" w:rsidR="00A32445" w:rsidRPr="005B2044" w:rsidRDefault="00231CEB" w:rsidP="005B2044">
            <w:pPr>
              <w:pStyle w:val="TableParagraph"/>
              <w:ind w:right="127"/>
              <w:rPr>
                <w:rFonts w:asciiTheme="minorHAnsi" w:hAnsiTheme="minorHAnsi" w:cstheme="minorHAnsi"/>
                <w:color w:val="000000" w:themeColor="text1"/>
              </w:rPr>
            </w:pP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Medical Futility: Historical </w:t>
            </w:r>
            <w:r w:rsidR="006A2933"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rigins, </w:t>
            </w:r>
            <w:r w:rsidR="006A2933">
              <w:rPr>
                <w:rFonts w:asciiTheme="minorHAnsi" w:hAnsiTheme="minorHAnsi" w:cstheme="minorHAnsi"/>
                <w:color w:val="000000" w:themeColor="text1"/>
              </w:rPr>
              <w:t>C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onflict Resolution, and </w:t>
            </w:r>
            <w:r w:rsidR="006A2933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oral </w:t>
            </w:r>
            <w:r w:rsidR="006A2933"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>istress</w:t>
            </w:r>
            <w:r w:rsidR="005B2044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A32445" w:rsidRPr="0079752E">
              <w:rPr>
                <w:rFonts w:asciiTheme="minorHAnsi" w:hAnsiTheme="minorHAnsi" w:cstheme="minorHAnsi"/>
                <w:color w:val="000000" w:themeColor="text1"/>
              </w:rPr>
              <w:t>Texas Health Hughley Hospital</w:t>
            </w:r>
          </w:p>
        </w:tc>
        <w:tc>
          <w:tcPr>
            <w:tcW w:w="3806" w:type="dxa"/>
          </w:tcPr>
          <w:p w14:paraId="718882F8" w14:textId="2F510C80" w:rsidR="001777F8" w:rsidRDefault="00412BDA" w:rsidP="001777F8">
            <w:pPr>
              <w:pStyle w:val="TableParagraph"/>
            </w:pPr>
            <w:r>
              <w:t>Fort Worth, TX</w:t>
            </w:r>
          </w:p>
        </w:tc>
      </w:tr>
      <w:tr w:rsidR="001777F8" w14:paraId="45BED19E" w14:textId="77777777" w:rsidTr="008F05BB">
        <w:trPr>
          <w:trHeight w:val="595"/>
        </w:trPr>
        <w:tc>
          <w:tcPr>
            <w:tcW w:w="1666" w:type="dxa"/>
          </w:tcPr>
          <w:p w14:paraId="51BE243E" w14:textId="657E2DF5" w:rsidR="001777F8" w:rsidRDefault="00901306" w:rsidP="00901306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lastRenderedPageBreak/>
              <w:t>2018</w:t>
            </w:r>
          </w:p>
        </w:tc>
        <w:tc>
          <w:tcPr>
            <w:tcW w:w="4968" w:type="dxa"/>
          </w:tcPr>
          <w:p w14:paraId="00DF1E76" w14:textId="5DEABB64" w:rsidR="001777F8" w:rsidRDefault="00F642A6" w:rsidP="001777F8">
            <w:pPr>
              <w:pStyle w:val="TableParagraph"/>
              <w:ind w:right="127"/>
              <w:rPr>
                <w:rFonts w:asciiTheme="minorHAnsi" w:hAnsiTheme="minorHAnsi" w:cstheme="minorHAnsi"/>
                <w:color w:val="000000" w:themeColor="text1"/>
              </w:rPr>
            </w:pP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Medical Futility: Historical </w:t>
            </w:r>
            <w:r w:rsidR="006A2933"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rigins, </w:t>
            </w:r>
            <w:r w:rsidR="006A2933">
              <w:rPr>
                <w:rFonts w:asciiTheme="minorHAnsi" w:hAnsiTheme="minorHAnsi" w:cstheme="minorHAnsi"/>
                <w:color w:val="000000" w:themeColor="text1"/>
              </w:rPr>
              <w:t>C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onflict Resolution, and </w:t>
            </w:r>
            <w:r w:rsidR="006A2933"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oral </w:t>
            </w:r>
            <w:r w:rsidR="006A2933"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>istress</w:t>
            </w:r>
          </w:p>
          <w:p w14:paraId="06814434" w14:textId="4ED2701B" w:rsidR="00F642A6" w:rsidRPr="0079752E" w:rsidRDefault="006A2933" w:rsidP="001777F8">
            <w:pPr>
              <w:pStyle w:val="TableParagraph"/>
              <w:ind w:right="127"/>
              <w:rPr>
                <w:rFonts w:asciiTheme="minorHAnsi" w:hAnsiTheme="minorHAnsi" w:cstheme="minorHAnsi"/>
              </w:rPr>
            </w:pPr>
            <w:r w:rsidRPr="0079752E">
              <w:rPr>
                <w:rFonts w:asciiTheme="minorHAnsi" w:hAnsiTheme="minorHAnsi" w:cstheme="minorHAnsi"/>
                <w:color w:val="000000" w:themeColor="text1"/>
              </w:rPr>
              <w:t>UTSW OB/GYN Grand Rounds</w:t>
            </w:r>
          </w:p>
        </w:tc>
        <w:tc>
          <w:tcPr>
            <w:tcW w:w="3806" w:type="dxa"/>
          </w:tcPr>
          <w:p w14:paraId="28224506" w14:textId="6E6154BD" w:rsidR="001777F8" w:rsidRDefault="00E522C8" w:rsidP="001777F8">
            <w:pPr>
              <w:pStyle w:val="TableParagraph"/>
            </w:pPr>
            <w:r>
              <w:t>Dallas, TX</w:t>
            </w:r>
          </w:p>
        </w:tc>
      </w:tr>
      <w:tr w:rsidR="001777F8" w14:paraId="5DA1937F" w14:textId="77777777" w:rsidTr="008F05BB">
        <w:trPr>
          <w:trHeight w:val="595"/>
        </w:trPr>
        <w:tc>
          <w:tcPr>
            <w:tcW w:w="1666" w:type="dxa"/>
          </w:tcPr>
          <w:p w14:paraId="2B6E4FF0" w14:textId="259EA6EF" w:rsidR="001777F8" w:rsidRDefault="00E522C8" w:rsidP="001777F8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2018</w:t>
            </w:r>
          </w:p>
        </w:tc>
        <w:tc>
          <w:tcPr>
            <w:tcW w:w="4968" w:type="dxa"/>
          </w:tcPr>
          <w:p w14:paraId="5B14C6A9" w14:textId="77777777" w:rsidR="001777F8" w:rsidRDefault="00C07365" w:rsidP="000E48A2">
            <w:pPr>
              <w:pStyle w:val="TableParagraph"/>
              <w:ind w:right="127"/>
              <w:rPr>
                <w:rFonts w:asciiTheme="minorHAnsi" w:hAnsiTheme="minorHAnsi" w:cstheme="minorHAnsi"/>
                <w:color w:val="000000" w:themeColor="text1"/>
              </w:rPr>
            </w:pP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Medical Futility: Historical </w:t>
            </w:r>
            <w:r>
              <w:rPr>
                <w:rFonts w:asciiTheme="minorHAnsi" w:hAnsiTheme="minorHAnsi" w:cstheme="minorHAnsi"/>
                <w:color w:val="000000" w:themeColor="text1"/>
              </w:rPr>
              <w:t>O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rigins, </w:t>
            </w:r>
            <w:r>
              <w:rPr>
                <w:rFonts w:asciiTheme="minorHAnsi" w:hAnsiTheme="minorHAnsi" w:cstheme="minorHAnsi"/>
                <w:color w:val="000000" w:themeColor="text1"/>
              </w:rPr>
              <w:t>C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onflict Resolution, and </w:t>
            </w:r>
            <w:r>
              <w:rPr>
                <w:rFonts w:asciiTheme="minorHAnsi" w:hAnsiTheme="minorHAnsi" w:cstheme="minorHAnsi"/>
                <w:color w:val="000000" w:themeColor="text1"/>
              </w:rPr>
              <w:t>M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oral </w:t>
            </w:r>
            <w:r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>istress</w:t>
            </w:r>
          </w:p>
          <w:p w14:paraId="41FD6887" w14:textId="47162F77" w:rsidR="000E48A2" w:rsidRPr="0079752E" w:rsidRDefault="000E48A2" w:rsidP="000E48A2">
            <w:pPr>
              <w:pStyle w:val="TableParagraph"/>
              <w:ind w:right="127"/>
              <w:rPr>
                <w:rFonts w:asciiTheme="minorHAnsi" w:hAnsiTheme="minorHAnsi" w:cstheme="minorHAnsi"/>
              </w:rPr>
            </w:pPr>
            <w:r w:rsidRPr="0079752E">
              <w:rPr>
                <w:rFonts w:asciiTheme="minorHAnsi" w:hAnsiTheme="minorHAnsi" w:cstheme="minorHAnsi"/>
                <w:color w:val="000000" w:themeColor="text1"/>
              </w:rPr>
              <w:t>Parkland Surgical Society</w:t>
            </w:r>
          </w:p>
        </w:tc>
        <w:tc>
          <w:tcPr>
            <w:tcW w:w="3806" w:type="dxa"/>
          </w:tcPr>
          <w:p w14:paraId="319FE1AE" w14:textId="46B7B35A" w:rsidR="001777F8" w:rsidRDefault="000E48A2" w:rsidP="001777F8">
            <w:pPr>
              <w:pStyle w:val="TableParagraph"/>
            </w:pPr>
            <w:r>
              <w:t>Dallas, TX</w:t>
            </w:r>
          </w:p>
        </w:tc>
      </w:tr>
      <w:tr w:rsidR="001777F8" w14:paraId="5E65A7B0" w14:textId="77777777" w:rsidTr="008F05BB">
        <w:trPr>
          <w:trHeight w:val="595"/>
        </w:trPr>
        <w:tc>
          <w:tcPr>
            <w:tcW w:w="1666" w:type="dxa"/>
          </w:tcPr>
          <w:p w14:paraId="30DDE1F9" w14:textId="62EC7ADE" w:rsidR="001777F8" w:rsidRDefault="000E48A2" w:rsidP="001777F8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2018</w:t>
            </w:r>
          </w:p>
        </w:tc>
        <w:tc>
          <w:tcPr>
            <w:tcW w:w="4968" w:type="dxa"/>
          </w:tcPr>
          <w:p w14:paraId="791D5C7E" w14:textId="77777777" w:rsidR="001777F8" w:rsidRDefault="00700B1B" w:rsidP="001777F8">
            <w:pPr>
              <w:pStyle w:val="TableParagraph"/>
              <w:ind w:right="127"/>
              <w:rPr>
                <w:rFonts w:asciiTheme="minorHAnsi" w:hAnsiTheme="minorHAnsi" w:cstheme="minorHAnsi"/>
                <w:color w:val="000000" w:themeColor="text1"/>
              </w:rPr>
            </w:pPr>
            <w:r w:rsidRPr="0079752E">
              <w:rPr>
                <w:rFonts w:asciiTheme="minorHAnsi" w:hAnsiTheme="minorHAnsi" w:cstheme="minorHAnsi"/>
                <w:color w:val="000000" w:themeColor="text1"/>
              </w:rPr>
              <w:t>Ethics of Hydration and Nutrition</w:t>
            </w:r>
          </w:p>
          <w:p w14:paraId="4B32D144" w14:textId="76724F2C" w:rsidR="008A4563" w:rsidRPr="0079752E" w:rsidRDefault="008A4563" w:rsidP="001777F8">
            <w:pPr>
              <w:pStyle w:val="TableParagraph"/>
              <w:ind w:right="127"/>
              <w:rPr>
                <w:rFonts w:asciiTheme="minorHAnsi" w:hAnsiTheme="minorHAnsi" w:cstheme="minorHAnsi"/>
              </w:rPr>
            </w:pPr>
            <w:r w:rsidRPr="0079752E">
              <w:rPr>
                <w:rFonts w:asciiTheme="minorHAnsi" w:hAnsiTheme="minorHAnsi" w:cstheme="minorHAnsi"/>
                <w:color w:val="000000" w:themeColor="text1"/>
              </w:rPr>
              <w:t>UTSW Clinical Nutrition Graduate Students</w:t>
            </w:r>
          </w:p>
        </w:tc>
        <w:tc>
          <w:tcPr>
            <w:tcW w:w="3806" w:type="dxa"/>
          </w:tcPr>
          <w:p w14:paraId="7793064D" w14:textId="383AC442" w:rsidR="001777F8" w:rsidRDefault="008A4563" w:rsidP="001777F8">
            <w:pPr>
              <w:pStyle w:val="TableParagraph"/>
            </w:pPr>
            <w:r>
              <w:t>Dallas, TX</w:t>
            </w:r>
          </w:p>
        </w:tc>
      </w:tr>
      <w:tr w:rsidR="001777F8" w14:paraId="413A512B" w14:textId="77777777" w:rsidTr="008F05BB">
        <w:trPr>
          <w:trHeight w:val="595"/>
        </w:trPr>
        <w:tc>
          <w:tcPr>
            <w:tcW w:w="1666" w:type="dxa"/>
          </w:tcPr>
          <w:p w14:paraId="43AD0176" w14:textId="239190A6" w:rsidR="001777F8" w:rsidRDefault="00CE5A9D" w:rsidP="001777F8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2018</w:t>
            </w:r>
          </w:p>
        </w:tc>
        <w:tc>
          <w:tcPr>
            <w:tcW w:w="4968" w:type="dxa"/>
          </w:tcPr>
          <w:p w14:paraId="14336ECF" w14:textId="77777777" w:rsidR="001777F8" w:rsidRDefault="003D2BF4" w:rsidP="001777F8">
            <w:pPr>
              <w:pStyle w:val="TableParagraph"/>
              <w:ind w:right="127"/>
              <w:rPr>
                <w:rFonts w:asciiTheme="minorHAnsi" w:hAnsiTheme="minorHAnsi" w:cstheme="minorHAnsi"/>
                <w:color w:val="000000" w:themeColor="text1"/>
              </w:rPr>
            </w:pPr>
            <w:r w:rsidRPr="0079752E">
              <w:rPr>
                <w:rFonts w:asciiTheme="minorHAnsi" w:hAnsiTheme="minorHAnsi" w:cstheme="minorHAnsi"/>
                <w:color w:val="000000" w:themeColor="text1"/>
              </w:rPr>
              <w:t>End of Life Care: Ethical Challenges</w:t>
            </w:r>
          </w:p>
          <w:p w14:paraId="5F1DDA9E" w14:textId="142EA71C" w:rsidR="008E1C73" w:rsidRPr="0079752E" w:rsidRDefault="008E1C73" w:rsidP="001777F8">
            <w:pPr>
              <w:pStyle w:val="TableParagraph"/>
              <w:ind w:right="127"/>
              <w:rPr>
                <w:rFonts w:asciiTheme="minorHAnsi" w:hAnsiTheme="minorHAnsi" w:cstheme="minorHAnsi"/>
              </w:rPr>
            </w:pPr>
            <w:r w:rsidRPr="0079752E">
              <w:rPr>
                <w:rFonts w:asciiTheme="minorHAnsi" w:hAnsiTheme="minorHAnsi" w:cstheme="minorHAnsi"/>
                <w:color w:val="000000" w:themeColor="text1"/>
              </w:rPr>
              <w:t>UT Tyler Health Center</w:t>
            </w:r>
          </w:p>
        </w:tc>
        <w:tc>
          <w:tcPr>
            <w:tcW w:w="3806" w:type="dxa"/>
          </w:tcPr>
          <w:p w14:paraId="1758B592" w14:textId="3525C450" w:rsidR="001777F8" w:rsidRDefault="008E1C73" w:rsidP="001777F8">
            <w:pPr>
              <w:pStyle w:val="TableParagraph"/>
            </w:pPr>
            <w:r>
              <w:t>Tyler, TX</w:t>
            </w:r>
          </w:p>
        </w:tc>
      </w:tr>
      <w:tr w:rsidR="001777F8" w14:paraId="42B52CE3" w14:textId="77777777" w:rsidTr="008F05BB">
        <w:trPr>
          <w:trHeight w:val="595"/>
        </w:trPr>
        <w:tc>
          <w:tcPr>
            <w:tcW w:w="1666" w:type="dxa"/>
          </w:tcPr>
          <w:p w14:paraId="31F5A8F5" w14:textId="65A4E460" w:rsidR="001777F8" w:rsidRDefault="008E1C73" w:rsidP="001777F8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2019</w:t>
            </w:r>
          </w:p>
        </w:tc>
        <w:tc>
          <w:tcPr>
            <w:tcW w:w="4968" w:type="dxa"/>
          </w:tcPr>
          <w:p w14:paraId="352C2D9E" w14:textId="2339FA1C" w:rsidR="00D77C64" w:rsidRDefault="00D77C64" w:rsidP="00270930">
            <w:pPr>
              <w:tabs>
                <w:tab w:val="left" w:pos="2740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>Ethics of CBD in Epilepsy</w:t>
            </w:r>
            <w:r w:rsidR="00270930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385F9313" w14:textId="33C94840" w:rsidR="001777F8" w:rsidRPr="00270930" w:rsidRDefault="00270930" w:rsidP="00270930">
            <w:pPr>
              <w:pStyle w:val="NormalWeb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 Southwestern Epilepsy Symposium</w:t>
            </w:r>
          </w:p>
        </w:tc>
        <w:tc>
          <w:tcPr>
            <w:tcW w:w="3806" w:type="dxa"/>
          </w:tcPr>
          <w:p w14:paraId="459A1219" w14:textId="75BFC003" w:rsidR="001777F8" w:rsidRDefault="00270930" w:rsidP="001777F8">
            <w:pPr>
              <w:pStyle w:val="TableParagraph"/>
            </w:pPr>
            <w:r>
              <w:t>Dallas, TX</w:t>
            </w:r>
          </w:p>
        </w:tc>
      </w:tr>
      <w:tr w:rsidR="001777F8" w14:paraId="046DDBC3" w14:textId="77777777" w:rsidTr="008F05BB">
        <w:trPr>
          <w:trHeight w:val="595"/>
        </w:trPr>
        <w:tc>
          <w:tcPr>
            <w:tcW w:w="1666" w:type="dxa"/>
          </w:tcPr>
          <w:p w14:paraId="07011E03" w14:textId="072A1AA3" w:rsidR="001777F8" w:rsidRDefault="00921563" w:rsidP="001777F8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2019</w:t>
            </w:r>
          </w:p>
        </w:tc>
        <w:tc>
          <w:tcPr>
            <w:tcW w:w="4968" w:type="dxa"/>
          </w:tcPr>
          <w:p w14:paraId="521022DC" w14:textId="385609D5" w:rsidR="00921563" w:rsidRPr="0079752E" w:rsidRDefault="00921563" w:rsidP="0092156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>As</w:t>
            </w:r>
            <w:r w:rsidR="00017763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 xml:space="preserve">ent and Consent in Pediatric                                       </w:t>
            </w:r>
          </w:p>
          <w:p w14:paraId="6F40998F" w14:textId="77777777" w:rsidR="00017763" w:rsidRDefault="00921563" w:rsidP="00017763">
            <w:pPr>
              <w:pStyle w:val="NormalWeb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Neurology</w:t>
            </w:r>
            <w:r w:rsidR="00017763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017763" w:rsidRPr="007975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Scottish Rite Pediatric Neurology </w:t>
            </w:r>
            <w:r w:rsidR="0001776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50E91781" w14:textId="1022667B" w:rsidR="001777F8" w:rsidRPr="00017763" w:rsidRDefault="00017763" w:rsidP="00017763">
            <w:pPr>
              <w:pStyle w:val="NormalWeb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Conference</w:t>
            </w:r>
          </w:p>
        </w:tc>
        <w:tc>
          <w:tcPr>
            <w:tcW w:w="3806" w:type="dxa"/>
          </w:tcPr>
          <w:p w14:paraId="19379578" w14:textId="521D53FD" w:rsidR="001777F8" w:rsidRDefault="00017763" w:rsidP="001777F8">
            <w:pPr>
              <w:pStyle w:val="TableParagraph"/>
            </w:pPr>
            <w:r>
              <w:t>Dallas, TX</w:t>
            </w:r>
          </w:p>
        </w:tc>
      </w:tr>
      <w:tr w:rsidR="001777F8" w14:paraId="5BC0521C" w14:textId="77777777" w:rsidTr="008F05BB">
        <w:trPr>
          <w:trHeight w:val="595"/>
        </w:trPr>
        <w:tc>
          <w:tcPr>
            <w:tcW w:w="1666" w:type="dxa"/>
          </w:tcPr>
          <w:p w14:paraId="7FFE7382" w14:textId="3D57CAF0" w:rsidR="001777F8" w:rsidRDefault="00017763" w:rsidP="001777F8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2019</w:t>
            </w:r>
          </w:p>
        </w:tc>
        <w:tc>
          <w:tcPr>
            <w:tcW w:w="4968" w:type="dxa"/>
          </w:tcPr>
          <w:p w14:paraId="7ECBBC1B" w14:textId="6BA7407C" w:rsidR="006C5B16" w:rsidRDefault="006C5B16" w:rsidP="006C5B16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>The New Professionalism</w:t>
            </w:r>
            <w:r w:rsidR="005B2044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5FA23DA2" w14:textId="03F23611" w:rsidR="001777F8" w:rsidRPr="00530986" w:rsidRDefault="00530986" w:rsidP="00530986">
            <w:pPr>
              <w:pStyle w:val="NormalWeb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 Southwestern OB/GYN Grand Rounds</w:t>
            </w:r>
          </w:p>
        </w:tc>
        <w:tc>
          <w:tcPr>
            <w:tcW w:w="3806" w:type="dxa"/>
          </w:tcPr>
          <w:p w14:paraId="6E234FFB" w14:textId="01F28A92" w:rsidR="001777F8" w:rsidRDefault="005A52F3" w:rsidP="001777F8">
            <w:pPr>
              <w:pStyle w:val="TableParagraph"/>
            </w:pPr>
            <w:r>
              <w:t>Dallas, TX</w:t>
            </w:r>
          </w:p>
        </w:tc>
      </w:tr>
      <w:tr w:rsidR="001777F8" w14:paraId="00810B61" w14:textId="77777777" w:rsidTr="008F05BB">
        <w:trPr>
          <w:trHeight w:val="595"/>
        </w:trPr>
        <w:tc>
          <w:tcPr>
            <w:tcW w:w="1666" w:type="dxa"/>
          </w:tcPr>
          <w:p w14:paraId="5FDEC9B9" w14:textId="50BAE219" w:rsidR="001777F8" w:rsidRDefault="005A52F3" w:rsidP="001777F8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2019</w:t>
            </w:r>
          </w:p>
        </w:tc>
        <w:tc>
          <w:tcPr>
            <w:tcW w:w="4968" w:type="dxa"/>
          </w:tcPr>
          <w:p w14:paraId="20ACD027" w14:textId="6BCE7D3B" w:rsidR="003A0B50" w:rsidRDefault="003A0B50" w:rsidP="003A0B50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>The New Professionalism</w:t>
            </w:r>
            <w:r w:rsidR="005B2044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00EDB2BA" w14:textId="692256F3" w:rsidR="001777F8" w:rsidRPr="00363821" w:rsidRDefault="00363821" w:rsidP="00363821">
            <w:pPr>
              <w:pStyle w:val="NormalWeb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Cooper Clinic Dallas</w:t>
            </w:r>
          </w:p>
        </w:tc>
        <w:tc>
          <w:tcPr>
            <w:tcW w:w="3806" w:type="dxa"/>
          </w:tcPr>
          <w:p w14:paraId="39EE27FE" w14:textId="2B945A25" w:rsidR="001777F8" w:rsidRDefault="00363821" w:rsidP="001777F8">
            <w:pPr>
              <w:pStyle w:val="TableParagraph"/>
            </w:pPr>
            <w:r>
              <w:t>Dallas, TX</w:t>
            </w:r>
          </w:p>
        </w:tc>
      </w:tr>
      <w:tr w:rsidR="001777F8" w14:paraId="52A3D0E5" w14:textId="77777777" w:rsidTr="008F05BB">
        <w:trPr>
          <w:trHeight w:val="595"/>
        </w:trPr>
        <w:tc>
          <w:tcPr>
            <w:tcW w:w="1666" w:type="dxa"/>
          </w:tcPr>
          <w:p w14:paraId="05CE7D65" w14:textId="7D05E645" w:rsidR="001777F8" w:rsidRDefault="00363821" w:rsidP="001777F8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2019</w:t>
            </w:r>
          </w:p>
        </w:tc>
        <w:tc>
          <w:tcPr>
            <w:tcW w:w="4968" w:type="dxa"/>
          </w:tcPr>
          <w:p w14:paraId="7B078C94" w14:textId="1C109EDC" w:rsidR="000F36B0" w:rsidRDefault="000F36B0" w:rsidP="000F36B0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>Hemicraniectomy: We can, but should we?</w:t>
            </w:r>
          </w:p>
          <w:p w14:paraId="5DAD32A7" w14:textId="6447325F" w:rsidR="001777F8" w:rsidRPr="005A6181" w:rsidRDefault="005A6181" w:rsidP="005A6181">
            <w:pPr>
              <w:pStyle w:val="NormalWeb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Neurocritical Care Lecture Series</w:t>
            </w:r>
          </w:p>
        </w:tc>
        <w:tc>
          <w:tcPr>
            <w:tcW w:w="3806" w:type="dxa"/>
          </w:tcPr>
          <w:p w14:paraId="587D1BE4" w14:textId="64425B17" w:rsidR="001777F8" w:rsidRDefault="005A6181" w:rsidP="001777F8">
            <w:pPr>
              <w:pStyle w:val="TableParagraph"/>
            </w:pPr>
            <w:r>
              <w:t>Dallas, TX</w:t>
            </w:r>
          </w:p>
        </w:tc>
      </w:tr>
      <w:tr w:rsidR="001777F8" w14:paraId="73450EBB" w14:textId="77777777" w:rsidTr="008F05BB">
        <w:trPr>
          <w:trHeight w:val="595"/>
        </w:trPr>
        <w:tc>
          <w:tcPr>
            <w:tcW w:w="1666" w:type="dxa"/>
          </w:tcPr>
          <w:p w14:paraId="5FC20282" w14:textId="7EFF818F" w:rsidR="001777F8" w:rsidRDefault="0060517D" w:rsidP="001777F8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2021</w:t>
            </w:r>
          </w:p>
        </w:tc>
        <w:tc>
          <w:tcPr>
            <w:tcW w:w="4968" w:type="dxa"/>
          </w:tcPr>
          <w:p w14:paraId="4873AD47" w14:textId="77777777" w:rsidR="00684615" w:rsidRDefault="0049251B" w:rsidP="00684615">
            <w:pPr>
              <w:tabs>
                <w:tab w:val="left" w:pos="3179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>Moral Distress and NOMAD</w:t>
            </w:r>
            <w:r w:rsidR="00684615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684615" w:rsidRPr="0079752E">
              <w:rPr>
                <w:rFonts w:asciiTheme="minorHAnsi" w:hAnsiTheme="minorHAnsi" w:cstheme="minorHAnsi"/>
                <w:color w:val="000000" w:themeColor="text1"/>
              </w:rPr>
              <w:t xml:space="preserve">Psychiatry Special </w:t>
            </w:r>
            <w:r w:rsidR="00684615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  <w:p w14:paraId="30E724A5" w14:textId="463B6F36" w:rsidR="001777F8" w:rsidRPr="00684615" w:rsidRDefault="00684615" w:rsidP="00684615">
            <w:pPr>
              <w:tabs>
                <w:tab w:val="left" w:pos="3179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>Seminar: Effectiveness and Wellness</w:t>
            </w:r>
          </w:p>
        </w:tc>
        <w:tc>
          <w:tcPr>
            <w:tcW w:w="3806" w:type="dxa"/>
          </w:tcPr>
          <w:p w14:paraId="2E75AB9A" w14:textId="55E2AD50" w:rsidR="001777F8" w:rsidRDefault="00684615" w:rsidP="001777F8">
            <w:pPr>
              <w:pStyle w:val="TableParagraph"/>
            </w:pPr>
            <w:r>
              <w:t>Dallas, TX</w:t>
            </w:r>
          </w:p>
        </w:tc>
      </w:tr>
      <w:tr w:rsidR="001777F8" w14:paraId="3DC07A21" w14:textId="77777777" w:rsidTr="005B2044">
        <w:trPr>
          <w:trHeight w:val="384"/>
        </w:trPr>
        <w:tc>
          <w:tcPr>
            <w:tcW w:w="1666" w:type="dxa"/>
          </w:tcPr>
          <w:p w14:paraId="63DA4ABA" w14:textId="58D5BC97" w:rsidR="001777F8" w:rsidRDefault="00684615" w:rsidP="001777F8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2021</w:t>
            </w:r>
          </w:p>
        </w:tc>
        <w:tc>
          <w:tcPr>
            <w:tcW w:w="4968" w:type="dxa"/>
          </w:tcPr>
          <w:p w14:paraId="4871B901" w14:textId="3D7D344E" w:rsidR="001777F8" w:rsidRPr="0079752E" w:rsidRDefault="0094361C" w:rsidP="005B20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94361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Physicians lounge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guest speaker</w:t>
            </w:r>
          </w:p>
        </w:tc>
        <w:tc>
          <w:tcPr>
            <w:tcW w:w="3806" w:type="dxa"/>
          </w:tcPr>
          <w:p w14:paraId="4DD349BB" w14:textId="1C0719D0" w:rsidR="001777F8" w:rsidRDefault="0094361C" w:rsidP="001777F8">
            <w:pPr>
              <w:pStyle w:val="TableParagraph"/>
            </w:pPr>
            <w:r>
              <w:t>Dallas, TX</w:t>
            </w:r>
          </w:p>
        </w:tc>
      </w:tr>
      <w:tr w:rsidR="001777F8" w14:paraId="6F5EAF05" w14:textId="77777777" w:rsidTr="008F05BB">
        <w:trPr>
          <w:trHeight w:val="595"/>
        </w:trPr>
        <w:tc>
          <w:tcPr>
            <w:tcW w:w="1666" w:type="dxa"/>
          </w:tcPr>
          <w:p w14:paraId="1BF4FE4C" w14:textId="5A266820" w:rsidR="001777F8" w:rsidRDefault="0094361C" w:rsidP="001777F8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2021</w:t>
            </w:r>
          </w:p>
        </w:tc>
        <w:tc>
          <w:tcPr>
            <w:tcW w:w="4968" w:type="dxa"/>
          </w:tcPr>
          <w:p w14:paraId="50639851" w14:textId="77777777" w:rsidR="00C74C65" w:rsidRDefault="00C06ACB" w:rsidP="00C74C6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E65B89" w:rsidRPr="0079752E">
              <w:rPr>
                <w:rFonts w:asciiTheme="minorHAnsi" w:hAnsiTheme="minorHAnsi" w:cstheme="minorHAnsi"/>
                <w:color w:val="000000" w:themeColor="text1"/>
              </w:rPr>
              <w:t xml:space="preserve">An Interdisciplinary Dialogue about Moral </w:t>
            </w:r>
            <w:r w:rsidR="00C74C65" w:rsidRPr="0079752E">
              <w:rPr>
                <w:rFonts w:asciiTheme="minorHAnsi" w:hAnsiTheme="minorHAnsi" w:cstheme="minorHAnsi"/>
                <w:color w:val="000000" w:themeColor="text1"/>
              </w:rPr>
              <w:t xml:space="preserve">Distress &amp; </w:t>
            </w:r>
          </w:p>
          <w:p w14:paraId="35DF7872" w14:textId="77777777" w:rsidR="001777F8" w:rsidRDefault="00C74C65" w:rsidP="00C74C65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>Advance Directives in the time of COVID-19</w:t>
            </w:r>
          </w:p>
          <w:p w14:paraId="20CC7896" w14:textId="7176BFD9" w:rsidR="00E960E1" w:rsidRPr="00E960E1" w:rsidRDefault="00E960E1" w:rsidP="00E960E1">
            <w:pPr>
              <w:pStyle w:val="NormalWeb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University of Texas at Arlington</w:t>
            </w:r>
          </w:p>
        </w:tc>
        <w:tc>
          <w:tcPr>
            <w:tcW w:w="3806" w:type="dxa"/>
          </w:tcPr>
          <w:p w14:paraId="5F3AD733" w14:textId="060705A6" w:rsidR="001777F8" w:rsidRDefault="00E960E1" w:rsidP="001777F8">
            <w:pPr>
              <w:pStyle w:val="TableParagraph"/>
            </w:pPr>
            <w:r>
              <w:t>Arlington, TX</w:t>
            </w:r>
          </w:p>
        </w:tc>
      </w:tr>
      <w:tr w:rsidR="001777F8" w14:paraId="21B0156E" w14:textId="77777777" w:rsidTr="008F05BB">
        <w:trPr>
          <w:trHeight w:val="595"/>
        </w:trPr>
        <w:tc>
          <w:tcPr>
            <w:tcW w:w="1666" w:type="dxa"/>
          </w:tcPr>
          <w:p w14:paraId="1007F546" w14:textId="4E2047C9" w:rsidR="001777F8" w:rsidRDefault="00E960E1" w:rsidP="001777F8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2021</w:t>
            </w:r>
          </w:p>
        </w:tc>
        <w:tc>
          <w:tcPr>
            <w:tcW w:w="4968" w:type="dxa"/>
          </w:tcPr>
          <w:p w14:paraId="4A18792F" w14:textId="14A62C3C" w:rsidR="00EC42E0" w:rsidRDefault="00EC42E0" w:rsidP="001F0902">
            <w:pPr>
              <w:tabs>
                <w:tab w:val="left" w:pos="3723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>The Epistemology of Brain Death</w:t>
            </w:r>
            <w:r w:rsidR="001F0902">
              <w:rPr>
                <w:rFonts w:asciiTheme="minorHAnsi" w:hAnsiTheme="minorHAnsi" w:cstheme="minorHAnsi"/>
                <w:color w:val="000000" w:themeColor="text1"/>
              </w:rPr>
              <w:tab/>
            </w:r>
          </w:p>
          <w:p w14:paraId="1C5942C4" w14:textId="0C37E236" w:rsidR="001777F8" w:rsidRPr="001F0902" w:rsidRDefault="001F0902" w:rsidP="001F0902">
            <w:pPr>
              <w:pStyle w:val="NormalWeb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Texas Neurologic Society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975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Annual Summer Meeting</w:t>
            </w:r>
          </w:p>
        </w:tc>
        <w:tc>
          <w:tcPr>
            <w:tcW w:w="3806" w:type="dxa"/>
          </w:tcPr>
          <w:p w14:paraId="276325DB" w14:textId="09373F5C" w:rsidR="001777F8" w:rsidRDefault="001F0902" w:rsidP="001777F8">
            <w:pPr>
              <w:pStyle w:val="TableParagraph"/>
            </w:pPr>
            <w:r>
              <w:t>Austin, TX</w:t>
            </w:r>
          </w:p>
        </w:tc>
      </w:tr>
      <w:tr w:rsidR="001777F8" w14:paraId="049CBBF7" w14:textId="77777777" w:rsidTr="008F05BB">
        <w:trPr>
          <w:trHeight w:val="595"/>
        </w:trPr>
        <w:tc>
          <w:tcPr>
            <w:tcW w:w="1666" w:type="dxa"/>
          </w:tcPr>
          <w:p w14:paraId="14E40B6F" w14:textId="6E838136" w:rsidR="001777F8" w:rsidRDefault="004E2724" w:rsidP="001777F8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2021</w:t>
            </w:r>
          </w:p>
        </w:tc>
        <w:tc>
          <w:tcPr>
            <w:tcW w:w="4968" w:type="dxa"/>
          </w:tcPr>
          <w:p w14:paraId="3CF10DB1" w14:textId="77777777" w:rsidR="001777F8" w:rsidRDefault="00770A2F" w:rsidP="00F11499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>Shared Decision Making in Ischemic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>Stroke</w:t>
            </w:r>
          </w:p>
          <w:p w14:paraId="0B975EFE" w14:textId="1CF6F4F7" w:rsidR="00F11499" w:rsidRPr="00F11499" w:rsidRDefault="00F11499" w:rsidP="00F11499">
            <w:pPr>
              <w:pStyle w:val="NormalWeb"/>
              <w:tabs>
                <w:tab w:val="left" w:pos="3986"/>
              </w:tabs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Neurocritical Care Lecture Series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806" w:type="dxa"/>
          </w:tcPr>
          <w:p w14:paraId="4923FC8E" w14:textId="3FFF93E2" w:rsidR="001777F8" w:rsidRDefault="00F11499" w:rsidP="001777F8">
            <w:pPr>
              <w:pStyle w:val="TableParagraph"/>
            </w:pPr>
            <w:r>
              <w:t>Dallas, TX</w:t>
            </w:r>
          </w:p>
        </w:tc>
      </w:tr>
      <w:tr w:rsidR="001777F8" w14:paraId="2E5C7919" w14:textId="77777777" w:rsidTr="008F05BB">
        <w:trPr>
          <w:trHeight w:val="595"/>
        </w:trPr>
        <w:tc>
          <w:tcPr>
            <w:tcW w:w="1666" w:type="dxa"/>
          </w:tcPr>
          <w:p w14:paraId="495663C7" w14:textId="1FA687E7" w:rsidR="001777F8" w:rsidRDefault="00C140F1" w:rsidP="001777F8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2023</w:t>
            </w:r>
          </w:p>
        </w:tc>
        <w:tc>
          <w:tcPr>
            <w:tcW w:w="4968" w:type="dxa"/>
          </w:tcPr>
          <w:p w14:paraId="59E902D5" w14:textId="2FC1E159" w:rsidR="00A71C1A" w:rsidRDefault="00A71C1A" w:rsidP="00A71C1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>Death by Neurologic Criteria – Clinical Updates</w:t>
            </w:r>
          </w:p>
          <w:p w14:paraId="123E9D4A" w14:textId="24332B28" w:rsidR="001777F8" w:rsidRPr="000A4C05" w:rsidRDefault="000A4C05" w:rsidP="000A4C05">
            <w:pPr>
              <w:pStyle w:val="NormalWeb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Texas Neurological Society Winter Conference</w:t>
            </w:r>
          </w:p>
        </w:tc>
        <w:tc>
          <w:tcPr>
            <w:tcW w:w="3806" w:type="dxa"/>
          </w:tcPr>
          <w:p w14:paraId="0724EB1D" w14:textId="0E240898" w:rsidR="001777F8" w:rsidRDefault="000A4C05" w:rsidP="001777F8">
            <w:pPr>
              <w:pStyle w:val="TableParagraph"/>
            </w:pPr>
            <w:r>
              <w:t>Austin, TX</w:t>
            </w:r>
          </w:p>
        </w:tc>
      </w:tr>
      <w:tr w:rsidR="001777F8" w14:paraId="1467420B" w14:textId="77777777" w:rsidTr="008F05BB">
        <w:trPr>
          <w:trHeight w:val="595"/>
        </w:trPr>
        <w:tc>
          <w:tcPr>
            <w:tcW w:w="1666" w:type="dxa"/>
          </w:tcPr>
          <w:p w14:paraId="6206B542" w14:textId="7B382E96" w:rsidR="001777F8" w:rsidRDefault="000A4C05" w:rsidP="001777F8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2023</w:t>
            </w:r>
          </w:p>
        </w:tc>
        <w:tc>
          <w:tcPr>
            <w:tcW w:w="4968" w:type="dxa"/>
          </w:tcPr>
          <w:p w14:paraId="58A6D614" w14:textId="33F2A685" w:rsidR="005F1217" w:rsidRDefault="005F1217" w:rsidP="005F1217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</w:rPr>
              <w:t>Clinical Ethics for the Geriatric Patient</w:t>
            </w:r>
          </w:p>
          <w:p w14:paraId="36648B1B" w14:textId="775ABCE7" w:rsidR="001777F8" w:rsidRPr="00483F5E" w:rsidRDefault="00483F5E" w:rsidP="00483F5E">
            <w:pPr>
              <w:pStyle w:val="NormalWeb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r w:rsidRPr="007975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UTSW Geriatric Committee</w:t>
            </w:r>
          </w:p>
        </w:tc>
        <w:tc>
          <w:tcPr>
            <w:tcW w:w="3806" w:type="dxa"/>
          </w:tcPr>
          <w:p w14:paraId="4A395463" w14:textId="1581F1FB" w:rsidR="001777F8" w:rsidRDefault="00483F5E" w:rsidP="001777F8">
            <w:pPr>
              <w:pStyle w:val="TableParagraph"/>
            </w:pPr>
            <w:r>
              <w:t>Dallas, TX</w:t>
            </w:r>
          </w:p>
        </w:tc>
      </w:tr>
      <w:tr w:rsidR="00DD08F7" w14:paraId="615AAB3C" w14:textId="77777777" w:rsidTr="005B2044">
        <w:trPr>
          <w:trHeight w:val="762"/>
        </w:trPr>
        <w:tc>
          <w:tcPr>
            <w:tcW w:w="1666" w:type="dxa"/>
          </w:tcPr>
          <w:p w14:paraId="758547AA" w14:textId="7F75208E" w:rsidR="00DD08F7" w:rsidRDefault="00DD08F7" w:rsidP="001777F8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2023</w:t>
            </w:r>
          </w:p>
        </w:tc>
        <w:tc>
          <w:tcPr>
            <w:tcW w:w="4968" w:type="dxa"/>
          </w:tcPr>
          <w:p w14:paraId="3659920C" w14:textId="111C2215" w:rsidR="005B2044" w:rsidRDefault="004B6C0F" w:rsidP="005F12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5B204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Neurology Grand Rounds: </w:t>
            </w:r>
            <w:r w:rsidRPr="004B6C0F">
              <w:rPr>
                <w:rFonts w:asciiTheme="minorHAnsi" w:hAnsiTheme="minorHAnsi" w:cstheme="minorHAnsi"/>
              </w:rPr>
              <w:t>American Academy of</w:t>
            </w:r>
          </w:p>
          <w:p w14:paraId="5F52C0C9" w14:textId="15042266" w:rsidR="005B2044" w:rsidRDefault="004B6C0F" w:rsidP="005F1217">
            <w:pPr>
              <w:rPr>
                <w:rFonts w:asciiTheme="minorHAnsi" w:hAnsiTheme="minorHAnsi" w:cstheme="minorHAnsi"/>
              </w:rPr>
            </w:pPr>
            <w:r w:rsidRPr="004B6C0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6C0F">
              <w:rPr>
                <w:rFonts w:asciiTheme="minorHAnsi" w:hAnsiTheme="minorHAnsi" w:cstheme="minorHAnsi"/>
              </w:rPr>
              <w:t xml:space="preserve">Neurology Brain Death </w:t>
            </w:r>
            <w:r w:rsidR="005B2044" w:rsidRPr="004B6C0F">
              <w:rPr>
                <w:rFonts w:asciiTheme="minorHAnsi" w:hAnsiTheme="minorHAnsi" w:cstheme="minorHAnsi"/>
              </w:rPr>
              <w:t xml:space="preserve">Practice </w:t>
            </w:r>
            <w:r w:rsidR="005B2044">
              <w:rPr>
                <w:rFonts w:asciiTheme="minorHAnsi" w:hAnsiTheme="minorHAnsi" w:cstheme="minorHAnsi"/>
              </w:rPr>
              <w:t>Guideline</w:t>
            </w:r>
            <w:r w:rsidRPr="004B6C0F">
              <w:rPr>
                <w:rFonts w:asciiTheme="minorHAnsi" w:hAnsiTheme="minorHAnsi" w:cstheme="minorHAnsi"/>
              </w:rPr>
              <w:t xml:space="preserve"> and the </w:t>
            </w:r>
          </w:p>
          <w:p w14:paraId="151B456A" w14:textId="5242DC61" w:rsidR="00DD08F7" w:rsidRDefault="005B2044" w:rsidP="005F12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4B6C0F" w:rsidRPr="004B6C0F">
              <w:rPr>
                <w:rFonts w:asciiTheme="minorHAnsi" w:hAnsiTheme="minorHAnsi" w:cstheme="minorHAnsi"/>
              </w:rPr>
              <w:t>UDDA</w:t>
            </w:r>
            <w:r w:rsidR="004B6C0F">
              <w:rPr>
                <w:rFonts w:asciiTheme="minorHAnsi" w:hAnsiTheme="minorHAnsi" w:cstheme="minorHAnsi"/>
              </w:rPr>
              <w:t xml:space="preserve">: </w:t>
            </w:r>
            <w:r w:rsidR="004B6C0F" w:rsidRPr="004B6C0F">
              <w:rPr>
                <w:rFonts w:asciiTheme="minorHAnsi" w:hAnsiTheme="minorHAnsi" w:cstheme="minorHAnsi"/>
              </w:rPr>
              <w:t>A</w:t>
            </w:r>
            <w:r w:rsidR="004B6C0F">
              <w:rPr>
                <w:rFonts w:asciiTheme="minorHAnsi" w:hAnsiTheme="minorHAnsi" w:cstheme="minorHAnsi"/>
              </w:rPr>
              <w:t xml:space="preserve"> Parallel and </w:t>
            </w:r>
            <w:r w:rsidR="004B6C0F" w:rsidRPr="004B6C0F">
              <w:rPr>
                <w:rFonts w:asciiTheme="minorHAnsi" w:hAnsiTheme="minorHAnsi" w:cstheme="minorHAnsi"/>
              </w:rPr>
              <w:t>Incomplete Journey</w:t>
            </w:r>
          </w:p>
        </w:tc>
        <w:tc>
          <w:tcPr>
            <w:tcW w:w="3806" w:type="dxa"/>
          </w:tcPr>
          <w:p w14:paraId="5242A256" w14:textId="55ADE8DB" w:rsidR="00DD08F7" w:rsidRDefault="004B6C0F" w:rsidP="001777F8">
            <w:pPr>
              <w:pStyle w:val="TableParagraph"/>
            </w:pPr>
            <w:r>
              <w:t>Dallas, TX</w:t>
            </w:r>
          </w:p>
        </w:tc>
      </w:tr>
      <w:tr w:rsidR="00B75D67" w14:paraId="053F1858" w14:textId="77777777" w:rsidTr="005B2044">
        <w:trPr>
          <w:trHeight w:val="762"/>
        </w:trPr>
        <w:tc>
          <w:tcPr>
            <w:tcW w:w="1666" w:type="dxa"/>
          </w:tcPr>
          <w:p w14:paraId="512B9D9C" w14:textId="118054D4" w:rsidR="00B75D67" w:rsidRDefault="00B75D67" w:rsidP="001777F8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2024</w:t>
            </w:r>
          </w:p>
        </w:tc>
        <w:tc>
          <w:tcPr>
            <w:tcW w:w="4968" w:type="dxa"/>
          </w:tcPr>
          <w:p w14:paraId="6B2D4591" w14:textId="77777777" w:rsidR="00B92DC9" w:rsidRDefault="00B75D67" w:rsidP="005F12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Oral Max</w:t>
            </w:r>
            <w:r w:rsidR="00C85914">
              <w:rPr>
                <w:rFonts w:asciiTheme="minorHAnsi" w:hAnsiTheme="minorHAnsi" w:cstheme="minorHAnsi"/>
              </w:rPr>
              <w:t>ill</w:t>
            </w:r>
            <w:r>
              <w:rPr>
                <w:rFonts w:asciiTheme="minorHAnsi" w:hAnsiTheme="minorHAnsi" w:cstheme="minorHAnsi"/>
              </w:rPr>
              <w:t xml:space="preserve">ofacial Surgery Grand Rounds: </w:t>
            </w:r>
            <w:r w:rsidR="00B92DC9">
              <w:rPr>
                <w:rFonts w:asciiTheme="minorHAnsi" w:hAnsiTheme="minorHAnsi" w:cstheme="minorHAnsi"/>
              </w:rPr>
              <w:t xml:space="preserve">Who </w:t>
            </w:r>
          </w:p>
          <w:p w14:paraId="548B1970" w14:textId="77777777" w:rsidR="00B92DC9" w:rsidRDefault="00B92DC9" w:rsidP="005F12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Decides? Consent, shared decision making, and </w:t>
            </w:r>
          </w:p>
          <w:p w14:paraId="114A45D6" w14:textId="3A68E5E2" w:rsidR="00B75D67" w:rsidRDefault="00B92DC9" w:rsidP="005F12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dispute Resolution </w:t>
            </w:r>
          </w:p>
        </w:tc>
        <w:tc>
          <w:tcPr>
            <w:tcW w:w="3806" w:type="dxa"/>
          </w:tcPr>
          <w:p w14:paraId="6965E640" w14:textId="4DB9A7A6" w:rsidR="00B75D67" w:rsidRDefault="00B75D67" w:rsidP="001777F8">
            <w:pPr>
              <w:pStyle w:val="TableParagraph"/>
            </w:pPr>
            <w:r>
              <w:t>Dallas, TX</w:t>
            </w:r>
          </w:p>
        </w:tc>
      </w:tr>
      <w:tr w:rsidR="00FF192B" w14:paraId="3A7AC2D5" w14:textId="77777777" w:rsidTr="005B2044">
        <w:trPr>
          <w:trHeight w:val="762"/>
        </w:trPr>
        <w:tc>
          <w:tcPr>
            <w:tcW w:w="1666" w:type="dxa"/>
          </w:tcPr>
          <w:p w14:paraId="01922BF5" w14:textId="1A9ECBE1" w:rsidR="00FF192B" w:rsidRDefault="00FF192B" w:rsidP="001777F8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2024</w:t>
            </w:r>
          </w:p>
        </w:tc>
        <w:tc>
          <w:tcPr>
            <w:tcW w:w="4968" w:type="dxa"/>
          </w:tcPr>
          <w:p w14:paraId="7CB455CE" w14:textId="77777777" w:rsidR="00FF192B" w:rsidRDefault="00FF192B" w:rsidP="005F12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Brain Death Declaration for Pulmonary Critical Care </w:t>
            </w:r>
          </w:p>
          <w:p w14:paraId="5FAD0150" w14:textId="71365E65" w:rsidR="00FF192B" w:rsidRDefault="00FF192B" w:rsidP="005F12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Providers</w:t>
            </w:r>
          </w:p>
        </w:tc>
        <w:tc>
          <w:tcPr>
            <w:tcW w:w="3806" w:type="dxa"/>
          </w:tcPr>
          <w:p w14:paraId="0B183375" w14:textId="1543230F" w:rsidR="00FF192B" w:rsidRDefault="00FF192B" w:rsidP="001777F8">
            <w:pPr>
              <w:pStyle w:val="TableParagraph"/>
            </w:pPr>
            <w:r>
              <w:t>Dallas, TX</w:t>
            </w:r>
          </w:p>
        </w:tc>
      </w:tr>
    </w:tbl>
    <w:p w14:paraId="593EDD7B" w14:textId="77777777" w:rsidR="00C976E7" w:rsidRDefault="00C976E7" w:rsidP="005B2044">
      <w:pPr>
        <w:pStyle w:val="BodyText"/>
        <w:spacing w:before="1"/>
        <w:rPr>
          <w:b/>
          <w:spacing w:val="-2"/>
        </w:rPr>
      </w:pPr>
    </w:p>
    <w:p w14:paraId="29BD2119" w14:textId="77777777" w:rsidR="006C54CC" w:rsidRDefault="006C54CC" w:rsidP="005B2044">
      <w:pPr>
        <w:pStyle w:val="BodyText"/>
        <w:spacing w:before="1"/>
        <w:rPr>
          <w:b/>
          <w:spacing w:val="-2"/>
        </w:rPr>
      </w:pPr>
    </w:p>
    <w:p w14:paraId="14A486B2" w14:textId="1BA30D38" w:rsidR="00DB5A5F" w:rsidRPr="00C976E7" w:rsidRDefault="005B2044" w:rsidP="005B2044">
      <w:pPr>
        <w:pStyle w:val="BodyText"/>
        <w:spacing w:before="1"/>
        <w:rPr>
          <w:b/>
          <w:spacing w:val="-2"/>
        </w:rPr>
      </w:pPr>
      <w:r>
        <w:rPr>
          <w:b/>
          <w:spacing w:val="-2"/>
        </w:rPr>
        <w:lastRenderedPageBreak/>
        <w:t xml:space="preserve"> </w:t>
      </w:r>
      <w:r w:rsidR="00C976E7">
        <w:rPr>
          <w:b/>
          <w:spacing w:val="-2"/>
        </w:rPr>
        <w:t xml:space="preserve">  </w:t>
      </w:r>
      <w:r w:rsidR="001F346F">
        <w:rPr>
          <w:b/>
          <w:spacing w:val="-2"/>
          <w:u w:val="single"/>
        </w:rPr>
        <w:t>Bibliography</w:t>
      </w:r>
    </w:p>
    <w:p w14:paraId="06D01ACE" w14:textId="77777777" w:rsidR="00DB5A5F" w:rsidRDefault="00DB5A5F">
      <w:pPr>
        <w:pStyle w:val="BodyText"/>
        <w:rPr>
          <w:b/>
        </w:rPr>
      </w:pPr>
    </w:p>
    <w:p w14:paraId="78A116E4" w14:textId="42855202" w:rsidR="00DB5A5F" w:rsidRDefault="00946B3C">
      <w:pPr>
        <w:ind w:left="107"/>
        <w:rPr>
          <w:b/>
        </w:rPr>
      </w:pPr>
      <w:r>
        <w:rPr>
          <w:b/>
          <w:spacing w:val="-2"/>
        </w:rPr>
        <w:t xml:space="preserve"> </w:t>
      </w:r>
      <w:r w:rsidR="001F346F">
        <w:rPr>
          <w:b/>
          <w:spacing w:val="-2"/>
        </w:rPr>
        <w:t>Peer-Reviewed</w:t>
      </w:r>
      <w:r w:rsidR="001F346F">
        <w:rPr>
          <w:b/>
          <w:spacing w:val="13"/>
        </w:rPr>
        <w:t xml:space="preserve"> </w:t>
      </w:r>
      <w:r w:rsidR="001F346F">
        <w:rPr>
          <w:b/>
          <w:spacing w:val="-2"/>
        </w:rPr>
        <w:t>Publications</w:t>
      </w:r>
    </w:p>
    <w:p w14:paraId="56F822A9" w14:textId="77777777" w:rsidR="00DB5A5F" w:rsidRDefault="00DB5A5F">
      <w:pPr>
        <w:pStyle w:val="BodyText"/>
        <w:rPr>
          <w:b/>
        </w:rPr>
      </w:pPr>
    </w:p>
    <w:p w14:paraId="085694B9" w14:textId="111DE275" w:rsidR="00DB5A5F" w:rsidRDefault="005B2044" w:rsidP="005B2044">
      <w:pPr>
        <w:pStyle w:val="BodyText"/>
        <w:spacing w:before="1"/>
      </w:pPr>
      <w:r>
        <w:t xml:space="preserve">   </w:t>
      </w:r>
      <w:r w:rsidR="001F346F">
        <w:rPr>
          <w:u w:val="single"/>
        </w:rPr>
        <w:t>Original</w:t>
      </w:r>
      <w:r w:rsidR="001F346F">
        <w:rPr>
          <w:spacing w:val="-8"/>
          <w:u w:val="single"/>
        </w:rPr>
        <w:t xml:space="preserve"> </w:t>
      </w:r>
      <w:r w:rsidR="001F346F">
        <w:rPr>
          <w:u w:val="single"/>
        </w:rPr>
        <w:t>Research</w:t>
      </w:r>
      <w:r w:rsidR="001F346F">
        <w:rPr>
          <w:spacing w:val="-7"/>
          <w:u w:val="single"/>
        </w:rPr>
        <w:t xml:space="preserve"> </w:t>
      </w:r>
      <w:r w:rsidR="001F346F">
        <w:rPr>
          <w:spacing w:val="-2"/>
          <w:u w:val="single"/>
        </w:rPr>
        <w:t>Articles</w:t>
      </w:r>
    </w:p>
    <w:p w14:paraId="7C944330" w14:textId="77777777" w:rsidR="00DB5A5F" w:rsidRDefault="00DB5A5F">
      <w:pPr>
        <w:pStyle w:val="BodyText"/>
        <w:spacing w:before="10" w:after="1"/>
        <w:rPr>
          <w:sz w:val="21"/>
        </w:rPr>
      </w:pPr>
    </w:p>
    <w:tbl>
      <w:tblPr>
        <w:tblW w:w="0" w:type="auto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9284"/>
      </w:tblGrid>
      <w:tr w:rsidR="00DB5A5F" w14:paraId="0DFC28FA" w14:textId="77777777" w:rsidTr="005B2044">
        <w:trPr>
          <w:trHeight w:val="600"/>
        </w:trPr>
        <w:tc>
          <w:tcPr>
            <w:tcW w:w="867" w:type="dxa"/>
          </w:tcPr>
          <w:p w14:paraId="5EE27B4D" w14:textId="77777777" w:rsidR="00DB5A5F" w:rsidRDefault="001F346F">
            <w:pPr>
              <w:pStyle w:val="TableParagraph"/>
              <w:spacing w:before="1"/>
              <w:ind w:left="112"/>
            </w:pPr>
            <w:r>
              <w:rPr>
                <w:spacing w:val="-5"/>
              </w:rPr>
              <w:t>1.</w:t>
            </w:r>
          </w:p>
        </w:tc>
        <w:tc>
          <w:tcPr>
            <w:tcW w:w="9284" w:type="dxa"/>
          </w:tcPr>
          <w:p w14:paraId="7D18B736" w14:textId="72F60A44" w:rsidR="00603EEF" w:rsidRDefault="00603EEF" w:rsidP="00603EEF">
            <w:pPr>
              <w:widowControl/>
              <w:autoSpaceDE/>
              <w:autoSpaceDN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603EEF">
              <w:rPr>
                <w:rFonts w:asciiTheme="minorHAnsi" w:hAnsiTheme="minorHAnsi" w:cstheme="minorHAnsi"/>
                <w:b/>
              </w:rPr>
              <w:t>Rubin MA</w:t>
            </w:r>
            <w:r w:rsidRPr="00603EEF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603EEF">
              <w:rPr>
                <w:rFonts w:asciiTheme="minorHAnsi" w:hAnsiTheme="minorHAnsi" w:cstheme="minorHAnsi"/>
                <w:bCs/>
              </w:rPr>
              <w:t>Kirschen</w:t>
            </w:r>
            <w:proofErr w:type="spellEnd"/>
            <w:r w:rsidRPr="00603EEF">
              <w:rPr>
                <w:rFonts w:asciiTheme="minorHAnsi" w:hAnsiTheme="minorHAnsi" w:cstheme="minorHAnsi"/>
                <w:bCs/>
              </w:rPr>
              <w:t xml:space="preserve"> MP, Lewis A. The Neurocritical Care Brain Death Determination Course: Purpose,</w:t>
            </w:r>
          </w:p>
          <w:p w14:paraId="31A12459" w14:textId="43CB8D3C" w:rsidR="00DB5A5F" w:rsidRPr="00413B63" w:rsidRDefault="00603EEF" w:rsidP="00413B63">
            <w:pPr>
              <w:widowControl/>
              <w:autoSpaceDE/>
              <w:autoSpaceDN/>
              <w:rPr>
                <w:rFonts w:asciiTheme="minorHAnsi" w:hAnsiTheme="minorHAnsi" w:cstheme="minorHAnsi"/>
                <w:bCs/>
              </w:rPr>
            </w:pPr>
            <w:r w:rsidRPr="00603EEF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603EEF">
              <w:rPr>
                <w:rFonts w:asciiTheme="minorHAnsi" w:hAnsiTheme="minorHAnsi" w:cstheme="minorHAnsi"/>
                <w:bCs/>
              </w:rPr>
              <w:t>Design, and Early Findings.</w:t>
            </w:r>
            <w:r w:rsidR="00413B63">
              <w:rPr>
                <w:rFonts w:asciiTheme="minorHAnsi" w:hAnsiTheme="minorHAnsi" w:cstheme="minorHAnsi"/>
                <w:bCs/>
              </w:rPr>
              <w:t xml:space="preserve"> </w:t>
            </w:r>
            <w:r w:rsidRPr="00603EEF">
              <w:rPr>
                <w:rFonts w:asciiTheme="minorHAnsi" w:hAnsiTheme="minorHAnsi" w:cstheme="minorHAnsi"/>
                <w:bCs/>
              </w:rPr>
              <w:t xml:space="preserve">Neurocritical Care. </w:t>
            </w:r>
            <w:r w:rsidR="00CA7380">
              <w:rPr>
                <w:rFonts w:asciiTheme="minorHAnsi" w:hAnsiTheme="minorHAnsi" w:cstheme="minorHAnsi"/>
                <w:bCs/>
              </w:rPr>
              <w:t>202</w:t>
            </w:r>
            <w:r w:rsidR="00413B63">
              <w:rPr>
                <w:rFonts w:asciiTheme="minorHAnsi" w:hAnsiTheme="minorHAnsi" w:cstheme="minorHAnsi"/>
                <w:bCs/>
              </w:rPr>
              <w:t>1 Dec;35(3):913-915.</w:t>
            </w:r>
          </w:p>
        </w:tc>
      </w:tr>
      <w:tr w:rsidR="00DB5A5F" w14:paraId="446B36DB" w14:textId="77777777" w:rsidTr="005B2044">
        <w:trPr>
          <w:trHeight w:val="537"/>
        </w:trPr>
        <w:tc>
          <w:tcPr>
            <w:tcW w:w="867" w:type="dxa"/>
          </w:tcPr>
          <w:p w14:paraId="1DBCAC9B" w14:textId="77777777" w:rsidR="00DB5A5F" w:rsidRDefault="001F346F">
            <w:pPr>
              <w:pStyle w:val="TableParagraph"/>
              <w:spacing w:before="1"/>
              <w:ind w:left="112"/>
            </w:pPr>
            <w:r>
              <w:rPr>
                <w:spacing w:val="-5"/>
              </w:rPr>
              <w:t>2.</w:t>
            </w:r>
          </w:p>
        </w:tc>
        <w:tc>
          <w:tcPr>
            <w:tcW w:w="9284" w:type="dxa"/>
          </w:tcPr>
          <w:p w14:paraId="20CE74F7" w14:textId="63F4B9E1" w:rsidR="00413B63" w:rsidRDefault="00413B63" w:rsidP="00413B63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DE3604" w:rsidRPr="00413B63">
              <w:rPr>
                <w:rFonts w:asciiTheme="minorHAnsi" w:hAnsiTheme="minorHAnsi" w:cstheme="minorHAnsi"/>
              </w:rPr>
              <w:t xml:space="preserve">Bar B, Creutzfeldt CJ, </w:t>
            </w:r>
            <w:r w:rsidR="00DE3604" w:rsidRPr="00413B63">
              <w:rPr>
                <w:rFonts w:asciiTheme="minorHAnsi" w:hAnsiTheme="minorHAnsi" w:cstheme="minorHAnsi"/>
                <w:b/>
                <w:bCs/>
              </w:rPr>
              <w:t>Rubin MA</w:t>
            </w:r>
            <w:r w:rsidR="00DE3604" w:rsidRPr="00413B63">
              <w:rPr>
                <w:rFonts w:asciiTheme="minorHAnsi" w:hAnsiTheme="minorHAnsi" w:cstheme="minorHAnsi"/>
              </w:rPr>
              <w:t xml:space="preserve">. Palliative Care in the Neuro-ICU: Perceptions, Practices, and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A36691C" w14:textId="7FF3B037" w:rsidR="00DB5A5F" w:rsidRPr="00413B63" w:rsidRDefault="00413B63" w:rsidP="00413B63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DE3604" w:rsidRPr="00413B63">
              <w:rPr>
                <w:rFonts w:asciiTheme="minorHAnsi" w:hAnsiTheme="minorHAnsi" w:cstheme="minorHAnsi"/>
              </w:rPr>
              <w:t xml:space="preserve">Preferences of </w:t>
            </w:r>
            <w:proofErr w:type="spellStart"/>
            <w:r w:rsidR="00DE3604" w:rsidRPr="00413B63">
              <w:rPr>
                <w:rFonts w:asciiTheme="minorHAnsi" w:hAnsiTheme="minorHAnsi" w:cstheme="minorHAnsi"/>
              </w:rPr>
              <w:t>Neurointensivists</w:t>
            </w:r>
            <w:proofErr w:type="spellEnd"/>
            <w:r w:rsidR="00DE3604" w:rsidRPr="00413B63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E3604" w:rsidRPr="00413B63">
              <w:rPr>
                <w:rFonts w:asciiTheme="minorHAnsi" w:hAnsiTheme="minorHAnsi" w:cstheme="minorHAnsi"/>
              </w:rPr>
              <w:t>Neurocritical Care. 2020 Feb; 32(1):302-305.</w:t>
            </w:r>
          </w:p>
        </w:tc>
      </w:tr>
      <w:tr w:rsidR="00DB5A5F" w14:paraId="0B712615" w14:textId="77777777" w:rsidTr="005B2044">
        <w:trPr>
          <w:trHeight w:val="803"/>
        </w:trPr>
        <w:tc>
          <w:tcPr>
            <w:tcW w:w="867" w:type="dxa"/>
          </w:tcPr>
          <w:p w14:paraId="602447AC" w14:textId="77777777" w:rsidR="00DB5A5F" w:rsidRDefault="001F346F">
            <w:pPr>
              <w:pStyle w:val="TableParagraph"/>
              <w:spacing w:before="0" w:line="268" w:lineRule="exact"/>
              <w:ind w:left="112"/>
            </w:pPr>
            <w:r>
              <w:rPr>
                <w:spacing w:val="-5"/>
              </w:rPr>
              <w:t>3.</w:t>
            </w:r>
          </w:p>
        </w:tc>
        <w:tc>
          <w:tcPr>
            <w:tcW w:w="9284" w:type="dxa"/>
          </w:tcPr>
          <w:p w14:paraId="24D401DA" w14:textId="200EC946" w:rsidR="00413B63" w:rsidRDefault="00413B63" w:rsidP="00413B63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F2723D" w:rsidRPr="00413B63">
              <w:rPr>
                <w:rFonts w:asciiTheme="minorHAnsi" w:hAnsiTheme="minorHAnsi" w:cstheme="minorHAnsi"/>
              </w:rPr>
              <w:t xml:space="preserve">Stutzman SE, Olson DM, </w:t>
            </w:r>
            <w:proofErr w:type="spellStart"/>
            <w:r w:rsidR="00F2723D" w:rsidRPr="00413B63">
              <w:rPr>
                <w:rFonts w:asciiTheme="minorHAnsi" w:hAnsiTheme="minorHAnsi" w:cstheme="minorHAnsi"/>
              </w:rPr>
              <w:t>Grelilch</w:t>
            </w:r>
            <w:proofErr w:type="spellEnd"/>
            <w:r w:rsidR="00F2723D" w:rsidRPr="00413B63">
              <w:rPr>
                <w:rFonts w:asciiTheme="minorHAnsi" w:hAnsiTheme="minorHAnsi" w:cstheme="minorHAnsi"/>
              </w:rPr>
              <w:t xml:space="preserve"> PE, Abdulkadir K, </w:t>
            </w:r>
            <w:r w:rsidR="00F2723D" w:rsidRPr="00413B63">
              <w:rPr>
                <w:rFonts w:asciiTheme="minorHAnsi" w:hAnsiTheme="minorHAnsi" w:cstheme="minorHAnsi"/>
                <w:b/>
              </w:rPr>
              <w:t>Rubin MA</w:t>
            </w:r>
            <w:r w:rsidR="00F2723D" w:rsidRPr="00413B63">
              <w:rPr>
                <w:rFonts w:asciiTheme="minorHAnsi" w:hAnsiTheme="minorHAnsi" w:cstheme="minorHAnsi"/>
              </w:rPr>
              <w:t xml:space="preserve">. The Patient and Family Perioperative </w:t>
            </w:r>
          </w:p>
          <w:p w14:paraId="3A66C2CA" w14:textId="77777777" w:rsidR="00413B63" w:rsidRDefault="00413B63" w:rsidP="00413B63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F2723D" w:rsidRPr="00413B63">
              <w:rPr>
                <w:rFonts w:asciiTheme="minorHAnsi" w:hAnsiTheme="minorHAnsi" w:cstheme="minorHAnsi"/>
              </w:rPr>
              <w:t xml:space="preserve">Experience During Transfer of Care: A qualitative inquiry. Association of Perioperative Registered </w:t>
            </w:r>
          </w:p>
          <w:p w14:paraId="7548F879" w14:textId="73CD5F2A" w:rsidR="00DB5A5F" w:rsidRPr="00413B63" w:rsidRDefault="00413B63" w:rsidP="00413B63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F2723D" w:rsidRPr="00413B63">
              <w:rPr>
                <w:rFonts w:asciiTheme="minorHAnsi" w:hAnsiTheme="minorHAnsi" w:cstheme="minorHAnsi"/>
              </w:rPr>
              <w:t>Nurses Journal. 2017 Feb;105(2):193-202.</w:t>
            </w:r>
          </w:p>
        </w:tc>
      </w:tr>
      <w:tr w:rsidR="00DB5A5F" w14:paraId="5B00D9F3" w14:textId="77777777" w:rsidTr="005B2044">
        <w:trPr>
          <w:trHeight w:val="618"/>
        </w:trPr>
        <w:tc>
          <w:tcPr>
            <w:tcW w:w="867" w:type="dxa"/>
          </w:tcPr>
          <w:p w14:paraId="0ECEAB4E" w14:textId="77777777" w:rsidR="00DB5A5F" w:rsidRDefault="001F346F">
            <w:pPr>
              <w:pStyle w:val="TableParagraph"/>
              <w:spacing w:before="1"/>
              <w:ind w:left="112"/>
            </w:pPr>
            <w:r>
              <w:rPr>
                <w:spacing w:val="-5"/>
              </w:rPr>
              <w:t>4.</w:t>
            </w:r>
          </w:p>
        </w:tc>
        <w:tc>
          <w:tcPr>
            <w:tcW w:w="9284" w:type="dxa"/>
          </w:tcPr>
          <w:p w14:paraId="208E29AE" w14:textId="5D4FB19C" w:rsidR="00413B63" w:rsidRDefault="00413B63" w:rsidP="00413B63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1420BB" w:rsidRPr="00413B63">
              <w:rPr>
                <w:rFonts w:asciiTheme="minorHAnsi" w:hAnsiTheme="minorHAnsi" w:cstheme="minorHAnsi"/>
                <w:b/>
              </w:rPr>
              <w:t>Rubin MA</w:t>
            </w:r>
            <w:r w:rsidR="001420BB" w:rsidRPr="00413B63">
              <w:rPr>
                <w:rFonts w:asciiTheme="minorHAnsi" w:hAnsiTheme="minorHAnsi" w:cstheme="minorHAnsi"/>
              </w:rPr>
              <w:t xml:space="preserve">, Dhar R, </w:t>
            </w:r>
            <w:proofErr w:type="spellStart"/>
            <w:r w:rsidR="001420BB" w:rsidRPr="00413B63">
              <w:rPr>
                <w:rFonts w:asciiTheme="minorHAnsi" w:hAnsiTheme="minorHAnsi" w:cstheme="minorHAnsi"/>
              </w:rPr>
              <w:t>Diringer</w:t>
            </w:r>
            <w:proofErr w:type="spellEnd"/>
            <w:r w:rsidR="001420BB" w:rsidRPr="00413B63">
              <w:rPr>
                <w:rFonts w:asciiTheme="minorHAnsi" w:hAnsiTheme="minorHAnsi" w:cstheme="minorHAnsi"/>
              </w:rPr>
              <w:t xml:space="preserve"> MN. Racial differences in withdrawal of Mechanical Ventilation do not </w:t>
            </w:r>
          </w:p>
          <w:p w14:paraId="298E813D" w14:textId="6E94E6E1" w:rsidR="00DB5A5F" w:rsidRPr="00413B63" w:rsidRDefault="00413B63" w:rsidP="00413B63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1420BB" w:rsidRPr="00413B63">
              <w:rPr>
                <w:rFonts w:asciiTheme="minorHAnsi" w:hAnsiTheme="minorHAnsi" w:cstheme="minorHAnsi"/>
              </w:rPr>
              <w:t>alter mortality in neurologically injured patients. Journal of Critical Care. 2014 Feb; 29(1):49-53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DB5A5F" w14:paraId="47585288" w14:textId="77777777" w:rsidTr="005B2044">
        <w:trPr>
          <w:trHeight w:val="897"/>
        </w:trPr>
        <w:tc>
          <w:tcPr>
            <w:tcW w:w="867" w:type="dxa"/>
          </w:tcPr>
          <w:p w14:paraId="4AB6227B" w14:textId="77777777" w:rsidR="00DB5A5F" w:rsidRDefault="001F346F">
            <w:pPr>
              <w:pStyle w:val="TableParagraph"/>
              <w:spacing w:before="0" w:line="266" w:lineRule="exact"/>
              <w:ind w:left="112"/>
            </w:pPr>
            <w:r>
              <w:rPr>
                <w:spacing w:val="-5"/>
              </w:rPr>
              <w:t>5.</w:t>
            </w:r>
          </w:p>
        </w:tc>
        <w:tc>
          <w:tcPr>
            <w:tcW w:w="9284" w:type="dxa"/>
          </w:tcPr>
          <w:p w14:paraId="65EC84CE" w14:textId="77777777" w:rsidR="00413B63" w:rsidRDefault="00413B63" w:rsidP="00413B63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F42872" w:rsidRPr="00413B63">
              <w:rPr>
                <w:rFonts w:asciiTheme="minorHAnsi" w:hAnsiTheme="minorHAnsi" w:cstheme="minorHAnsi"/>
              </w:rPr>
              <w:t>Rabinstein</w:t>
            </w:r>
            <w:proofErr w:type="spellEnd"/>
            <w:r w:rsidR="00F42872" w:rsidRPr="00413B63">
              <w:rPr>
                <w:rFonts w:asciiTheme="minorHAnsi" w:hAnsiTheme="minorHAnsi" w:cstheme="minorHAnsi"/>
              </w:rPr>
              <w:t xml:space="preserve"> AA, Yee AH, Fugate JE, de Groot YJ, </w:t>
            </w:r>
            <w:proofErr w:type="spellStart"/>
            <w:r w:rsidR="00F42872" w:rsidRPr="00413B63">
              <w:rPr>
                <w:rFonts w:asciiTheme="minorHAnsi" w:hAnsiTheme="minorHAnsi" w:cstheme="minorHAnsi"/>
              </w:rPr>
              <w:t>Kompanjie</w:t>
            </w:r>
            <w:proofErr w:type="spellEnd"/>
            <w:r w:rsidR="00F42872" w:rsidRPr="00413B63">
              <w:rPr>
                <w:rFonts w:asciiTheme="minorHAnsi" w:hAnsiTheme="minorHAnsi" w:cstheme="minorHAnsi"/>
              </w:rPr>
              <w:t xml:space="preserve"> EF, Shutter LA, Freeman WD, </w:t>
            </w:r>
            <w:r w:rsidR="00F42872" w:rsidRPr="00413B63">
              <w:rPr>
                <w:rFonts w:asciiTheme="minorHAnsi" w:hAnsiTheme="minorHAnsi" w:cstheme="minorHAnsi"/>
                <w:b/>
              </w:rPr>
              <w:t>Rubin MA</w:t>
            </w:r>
            <w:r w:rsidR="00F42872" w:rsidRPr="00413B63">
              <w:rPr>
                <w:rFonts w:asciiTheme="minorHAnsi" w:hAnsiTheme="minorHAnsi" w:cstheme="minorHAnsi"/>
              </w:rPr>
              <w:t xml:space="preserve">, </w:t>
            </w:r>
          </w:p>
          <w:p w14:paraId="07F1D14F" w14:textId="77777777" w:rsidR="00413B63" w:rsidRDefault="00413B63" w:rsidP="00413B63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F42872" w:rsidRPr="00413B63">
              <w:rPr>
                <w:rFonts w:asciiTheme="minorHAnsi" w:hAnsiTheme="minorHAnsi" w:cstheme="minorHAnsi"/>
              </w:rPr>
              <w:t>Wijdicks</w:t>
            </w:r>
            <w:proofErr w:type="spellEnd"/>
            <w:r w:rsidR="00F42872" w:rsidRPr="00413B63">
              <w:rPr>
                <w:rFonts w:asciiTheme="minorHAnsi" w:hAnsiTheme="minorHAnsi" w:cstheme="minorHAnsi"/>
              </w:rPr>
              <w:t xml:space="preserve"> EF.  Prediction of potential for organ donation after cardiac death in patients in neurocritical</w:t>
            </w:r>
          </w:p>
          <w:p w14:paraId="1B1D1FC4" w14:textId="268FF665" w:rsidR="00DB5A5F" w:rsidRPr="00413B63" w:rsidRDefault="00413B63" w:rsidP="00413B63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F42872" w:rsidRPr="00413B63">
              <w:rPr>
                <w:rFonts w:asciiTheme="minorHAnsi" w:hAnsiTheme="minorHAnsi" w:cstheme="minorHAnsi"/>
              </w:rPr>
              <w:t>state: a prospective observational study. Lancet Neurol. 2012 May;11(5):414-9.</w:t>
            </w:r>
          </w:p>
        </w:tc>
      </w:tr>
    </w:tbl>
    <w:p w14:paraId="3ADA2E58" w14:textId="77777777" w:rsidR="00DB5A5F" w:rsidRDefault="00DB5A5F">
      <w:pPr>
        <w:pStyle w:val="BodyText"/>
        <w:spacing w:before="9"/>
        <w:rPr>
          <w:sz w:val="15"/>
        </w:rPr>
      </w:pPr>
    </w:p>
    <w:p w14:paraId="5F30BA43" w14:textId="3FF7AE12" w:rsidR="00DB5A5F" w:rsidRDefault="005B2044" w:rsidP="005B2044">
      <w:pPr>
        <w:pStyle w:val="BodyText"/>
        <w:spacing w:before="101"/>
      </w:pPr>
      <w:r>
        <w:t xml:space="preserve">   </w:t>
      </w:r>
      <w:r w:rsidR="001F346F">
        <w:rPr>
          <w:u w:val="single"/>
        </w:rPr>
        <w:t>Reviews,</w:t>
      </w:r>
      <w:r w:rsidR="001F346F">
        <w:rPr>
          <w:spacing w:val="-9"/>
          <w:u w:val="single"/>
        </w:rPr>
        <w:t xml:space="preserve"> </w:t>
      </w:r>
      <w:r w:rsidR="001F346F">
        <w:rPr>
          <w:u w:val="single"/>
        </w:rPr>
        <w:t>Chapters,</w:t>
      </w:r>
      <w:r w:rsidR="001F346F">
        <w:rPr>
          <w:spacing w:val="-8"/>
          <w:u w:val="single"/>
        </w:rPr>
        <w:t xml:space="preserve"> </w:t>
      </w:r>
      <w:r w:rsidR="001F346F">
        <w:rPr>
          <w:u w:val="single"/>
        </w:rPr>
        <w:t>Monographs</w:t>
      </w:r>
      <w:r w:rsidR="001F346F">
        <w:rPr>
          <w:spacing w:val="-7"/>
          <w:u w:val="single"/>
        </w:rPr>
        <w:t xml:space="preserve"> </w:t>
      </w:r>
      <w:r w:rsidR="001F346F">
        <w:rPr>
          <w:u w:val="single"/>
        </w:rPr>
        <w:t>and</w:t>
      </w:r>
      <w:r w:rsidR="001F346F">
        <w:rPr>
          <w:spacing w:val="-7"/>
          <w:u w:val="single"/>
        </w:rPr>
        <w:t xml:space="preserve"> </w:t>
      </w:r>
      <w:r w:rsidR="001F346F">
        <w:rPr>
          <w:spacing w:val="-2"/>
          <w:u w:val="single"/>
        </w:rPr>
        <w:t>Editorials</w:t>
      </w:r>
    </w:p>
    <w:p w14:paraId="6B668370" w14:textId="77777777" w:rsidR="00DB5A5F" w:rsidRDefault="00DB5A5F">
      <w:pPr>
        <w:pStyle w:val="BodyText"/>
        <w:spacing w:before="10"/>
        <w:rPr>
          <w:sz w:val="21"/>
        </w:rPr>
      </w:pPr>
    </w:p>
    <w:tbl>
      <w:tblPr>
        <w:tblW w:w="0" w:type="auto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9284"/>
      </w:tblGrid>
      <w:tr w:rsidR="000D723A" w14:paraId="12F03718" w14:textId="77777777" w:rsidTr="005B2044">
        <w:trPr>
          <w:trHeight w:val="600"/>
        </w:trPr>
        <w:tc>
          <w:tcPr>
            <w:tcW w:w="867" w:type="dxa"/>
          </w:tcPr>
          <w:p w14:paraId="49142127" w14:textId="0D49E08E" w:rsidR="000D723A" w:rsidRDefault="000D723A" w:rsidP="000D723A">
            <w:pPr>
              <w:pStyle w:val="TableParagraph"/>
              <w:numPr>
                <w:ilvl w:val="0"/>
                <w:numId w:val="3"/>
              </w:numPr>
              <w:spacing w:before="1"/>
              <w:rPr>
                <w:spacing w:val="-5"/>
              </w:rPr>
            </w:pPr>
          </w:p>
        </w:tc>
        <w:tc>
          <w:tcPr>
            <w:tcW w:w="9284" w:type="dxa"/>
          </w:tcPr>
          <w:p w14:paraId="2448ABB6" w14:textId="43C136B6" w:rsidR="000D723A" w:rsidRPr="004F06E1" w:rsidRDefault="00EF2489" w:rsidP="00034959">
            <w:pPr>
              <w:widowControl/>
              <w:autoSpaceDE/>
              <w:autoSpaceDN/>
              <w:ind w:left="112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4F06E1">
              <w:rPr>
                <w:rFonts w:asciiTheme="minorHAnsi" w:hAnsiTheme="minorHAnsi" w:cstheme="minorHAnsi"/>
                <w:color w:val="000000" w:themeColor="text1"/>
              </w:rPr>
              <w:t>Kirschen</w:t>
            </w:r>
            <w:proofErr w:type="spellEnd"/>
            <w:r w:rsidRPr="004F06E1">
              <w:rPr>
                <w:rFonts w:asciiTheme="minorHAnsi" w:hAnsiTheme="minorHAnsi" w:cstheme="minorHAnsi"/>
                <w:color w:val="000000" w:themeColor="text1"/>
              </w:rPr>
              <w:t xml:space="preserve"> MO, Lewis A, </w:t>
            </w:r>
            <w:r w:rsidRPr="0097211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Rubin MA</w:t>
            </w:r>
            <w:r w:rsidRPr="004F06E1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4F06E1">
              <w:rPr>
                <w:rFonts w:asciiTheme="minorHAnsi" w:hAnsiTheme="minorHAnsi" w:cstheme="minorHAnsi"/>
                <w:color w:val="000000" w:themeColor="text1"/>
              </w:rPr>
              <w:t>Varelas</w:t>
            </w:r>
            <w:proofErr w:type="spellEnd"/>
            <w:r w:rsidRPr="004F06E1">
              <w:rPr>
                <w:rFonts w:asciiTheme="minorHAnsi" w:hAnsiTheme="minorHAnsi" w:cstheme="minorHAnsi"/>
                <w:color w:val="000000" w:themeColor="text1"/>
              </w:rPr>
              <w:t xml:space="preserve"> PN</w:t>
            </w:r>
            <w:r w:rsidR="00471C2B" w:rsidRPr="004F06E1">
              <w:rPr>
                <w:rFonts w:asciiTheme="minorHAnsi" w:hAnsiTheme="minorHAnsi" w:cstheme="minorHAnsi"/>
                <w:color w:val="000000" w:themeColor="text1"/>
              </w:rPr>
              <w:t>, Greer DM. Beyond the Final Heartbeat: Neurological Perspectives on Normothermic Regional Perfusion for Organ Donation after Circulatory Death. Ann Neurol</w:t>
            </w:r>
            <w:r w:rsidR="004F06E1" w:rsidRPr="004F06E1">
              <w:rPr>
                <w:rFonts w:asciiTheme="minorHAnsi" w:hAnsiTheme="minorHAnsi" w:cstheme="minorHAnsi"/>
                <w:color w:val="000000" w:themeColor="text1"/>
              </w:rPr>
              <w:t>. Online 2024:1-5.</w:t>
            </w:r>
          </w:p>
        </w:tc>
      </w:tr>
      <w:tr w:rsidR="006A3B2E" w14:paraId="1D85CA7E" w14:textId="77777777" w:rsidTr="005B2044">
        <w:trPr>
          <w:trHeight w:val="600"/>
        </w:trPr>
        <w:tc>
          <w:tcPr>
            <w:tcW w:w="867" w:type="dxa"/>
          </w:tcPr>
          <w:p w14:paraId="0912CCA0" w14:textId="77777777" w:rsidR="006A3B2E" w:rsidRDefault="006A3B2E" w:rsidP="006A3B2E">
            <w:pPr>
              <w:pStyle w:val="TableParagraph"/>
              <w:numPr>
                <w:ilvl w:val="0"/>
                <w:numId w:val="3"/>
              </w:numPr>
              <w:spacing w:before="1"/>
              <w:rPr>
                <w:spacing w:val="-5"/>
              </w:rPr>
            </w:pPr>
          </w:p>
        </w:tc>
        <w:tc>
          <w:tcPr>
            <w:tcW w:w="9284" w:type="dxa"/>
          </w:tcPr>
          <w:p w14:paraId="3140C9AD" w14:textId="3FE2B27F" w:rsidR="006A3B2E" w:rsidRPr="00476F76" w:rsidRDefault="006A3B2E" w:rsidP="006A3B2E">
            <w:pPr>
              <w:widowControl/>
              <w:autoSpaceDE/>
              <w:autoSpaceDN/>
              <w:ind w:left="112"/>
              <w:rPr>
                <w:rFonts w:asciiTheme="minorHAnsi" w:hAnsiTheme="minorHAnsi" w:cstheme="minorHAnsi"/>
                <w:color w:val="000000" w:themeColor="text1"/>
              </w:rPr>
            </w:pPr>
            <w:r w:rsidRPr="00476F76">
              <w:rPr>
                <w:rFonts w:asciiTheme="minorHAnsi" w:hAnsiTheme="minorHAnsi" w:cstheme="minorHAnsi"/>
                <w:color w:val="000000" w:themeColor="text1"/>
              </w:rPr>
              <w:t xml:space="preserve">David M. Greer, MD, MA, Matthew P. </w:t>
            </w:r>
            <w:proofErr w:type="spellStart"/>
            <w:r w:rsidRPr="00476F76">
              <w:rPr>
                <w:rFonts w:asciiTheme="minorHAnsi" w:hAnsiTheme="minorHAnsi" w:cstheme="minorHAnsi"/>
                <w:color w:val="000000" w:themeColor="text1"/>
              </w:rPr>
              <w:t>Kirschen</w:t>
            </w:r>
            <w:proofErr w:type="spellEnd"/>
            <w:r w:rsidRPr="00476F76">
              <w:rPr>
                <w:rFonts w:asciiTheme="minorHAnsi" w:hAnsiTheme="minorHAnsi" w:cstheme="minorHAnsi"/>
                <w:color w:val="000000" w:themeColor="text1"/>
              </w:rPr>
              <w:t xml:space="preserve">, MD, PhD, Ariane Lewis, MD, Gary S. </w:t>
            </w:r>
            <w:proofErr w:type="spellStart"/>
            <w:r w:rsidRPr="00476F76">
              <w:rPr>
                <w:rFonts w:asciiTheme="minorHAnsi" w:hAnsiTheme="minorHAnsi" w:cstheme="minorHAnsi"/>
                <w:color w:val="000000" w:themeColor="text1"/>
              </w:rPr>
              <w:t>Gronseth</w:t>
            </w:r>
            <w:proofErr w:type="spellEnd"/>
            <w:r w:rsidRPr="00476F76">
              <w:rPr>
                <w:rFonts w:asciiTheme="minorHAnsi" w:hAnsiTheme="minorHAnsi" w:cstheme="minorHAnsi"/>
                <w:color w:val="000000" w:themeColor="text1"/>
              </w:rPr>
              <w:t xml:space="preserve">, MD, Alexander Rae-Grant, MD, Stephen </w:t>
            </w:r>
            <w:proofErr w:type="spellStart"/>
            <w:r w:rsidRPr="00476F76">
              <w:rPr>
                <w:rFonts w:asciiTheme="minorHAnsi" w:hAnsiTheme="minorHAnsi" w:cstheme="minorHAnsi"/>
                <w:color w:val="000000" w:themeColor="text1"/>
              </w:rPr>
              <w:t>Ashwal</w:t>
            </w:r>
            <w:proofErr w:type="spellEnd"/>
            <w:r w:rsidRPr="00476F76">
              <w:rPr>
                <w:rFonts w:asciiTheme="minorHAnsi" w:hAnsiTheme="minorHAnsi" w:cstheme="minorHAnsi"/>
                <w:color w:val="000000" w:themeColor="text1"/>
              </w:rPr>
              <w:t xml:space="preserve">, MD, Maya A. Babu, MD, MBA, David F. Bauer, MD, MPH, Lori </w:t>
            </w:r>
            <w:proofErr w:type="spellStart"/>
            <w:r w:rsidRPr="00476F76">
              <w:rPr>
                <w:rFonts w:asciiTheme="minorHAnsi" w:hAnsiTheme="minorHAnsi" w:cstheme="minorHAnsi"/>
                <w:color w:val="000000" w:themeColor="text1"/>
              </w:rPr>
              <w:t>Billinghurst</w:t>
            </w:r>
            <w:proofErr w:type="spellEnd"/>
            <w:r w:rsidRPr="00476F76">
              <w:rPr>
                <w:rFonts w:asciiTheme="minorHAnsi" w:hAnsiTheme="minorHAnsi" w:cstheme="minorHAnsi"/>
                <w:color w:val="000000" w:themeColor="text1"/>
              </w:rPr>
              <w:t xml:space="preserve">, MD, MSc, Amanda Corey, MD, Sonia </w:t>
            </w:r>
            <w:proofErr w:type="spellStart"/>
            <w:r w:rsidRPr="00476F76">
              <w:rPr>
                <w:rFonts w:asciiTheme="minorHAnsi" w:hAnsiTheme="minorHAnsi" w:cstheme="minorHAnsi"/>
                <w:color w:val="000000" w:themeColor="text1"/>
              </w:rPr>
              <w:t>Partap</w:t>
            </w:r>
            <w:proofErr w:type="spellEnd"/>
            <w:r w:rsidRPr="00476F76">
              <w:rPr>
                <w:rFonts w:asciiTheme="minorHAnsi" w:hAnsiTheme="minorHAnsi" w:cstheme="minorHAnsi"/>
                <w:color w:val="000000" w:themeColor="text1"/>
              </w:rPr>
              <w:t xml:space="preserve">, MD, MS, </w:t>
            </w:r>
            <w:r w:rsidRPr="00476F7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Michael A. Rubin, MD, MA, </w:t>
            </w:r>
            <w:r w:rsidRPr="00476F76">
              <w:rPr>
                <w:rFonts w:asciiTheme="minorHAnsi" w:hAnsiTheme="minorHAnsi" w:cstheme="minorHAnsi"/>
                <w:color w:val="000000" w:themeColor="text1"/>
              </w:rPr>
              <w:t>Lori Shutter, MD, Courtney Takahashi, MD, Robert C. Tasker, MBBS, MD,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476F76">
              <w:rPr>
                <w:rFonts w:asciiTheme="minorHAnsi" w:hAnsiTheme="minorHAnsi" w:cstheme="minorHAnsi"/>
                <w:color w:val="000000" w:themeColor="text1"/>
              </w:rPr>
              <w:t xml:space="preserve">Panayiotis Nicolaou </w:t>
            </w:r>
            <w:proofErr w:type="spellStart"/>
            <w:r w:rsidRPr="00476F76">
              <w:rPr>
                <w:rFonts w:asciiTheme="minorHAnsi" w:hAnsiTheme="minorHAnsi" w:cstheme="minorHAnsi"/>
                <w:color w:val="000000" w:themeColor="text1"/>
              </w:rPr>
              <w:t>Varelas</w:t>
            </w:r>
            <w:proofErr w:type="spellEnd"/>
            <w:r w:rsidRPr="00476F76">
              <w:rPr>
                <w:rFonts w:asciiTheme="minorHAnsi" w:hAnsiTheme="minorHAnsi" w:cstheme="minorHAnsi"/>
                <w:color w:val="000000" w:themeColor="text1"/>
              </w:rPr>
              <w:t xml:space="preserve">, MD, PhD, </w:t>
            </w:r>
            <w:proofErr w:type="spellStart"/>
            <w:r w:rsidRPr="00476F76">
              <w:rPr>
                <w:rFonts w:asciiTheme="minorHAnsi" w:hAnsiTheme="minorHAnsi" w:cstheme="minorHAnsi"/>
                <w:color w:val="000000" w:themeColor="text1"/>
              </w:rPr>
              <w:t>Eelco</w:t>
            </w:r>
            <w:proofErr w:type="spellEnd"/>
            <w:r w:rsidRPr="00476F7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76F76">
              <w:rPr>
                <w:rFonts w:asciiTheme="minorHAnsi" w:hAnsiTheme="minorHAnsi" w:cstheme="minorHAnsi"/>
                <w:color w:val="000000" w:themeColor="text1"/>
              </w:rPr>
              <w:t>Wijdicks</w:t>
            </w:r>
            <w:proofErr w:type="spellEnd"/>
            <w:r w:rsidRPr="00476F76">
              <w:rPr>
                <w:rFonts w:asciiTheme="minorHAnsi" w:hAnsiTheme="minorHAnsi" w:cstheme="minorHAnsi"/>
                <w:color w:val="000000" w:themeColor="text1"/>
              </w:rPr>
              <w:t xml:space="preserve">, MD, PhD, Amy Bennett, JD, Scott R. Wessels, MPS, </w:t>
            </w:r>
            <w:proofErr w:type="spellStart"/>
            <w:r w:rsidRPr="00476F76">
              <w:rPr>
                <w:rFonts w:asciiTheme="minorHAnsi" w:hAnsiTheme="minorHAnsi" w:cstheme="minorHAnsi"/>
                <w:color w:val="000000" w:themeColor="text1"/>
              </w:rPr>
              <w:t>ELS,and</w:t>
            </w:r>
            <w:proofErr w:type="spellEnd"/>
            <w:r w:rsidRPr="00476F76">
              <w:rPr>
                <w:rFonts w:asciiTheme="minorHAnsi" w:hAnsiTheme="minorHAnsi" w:cstheme="minorHAnsi"/>
                <w:color w:val="000000" w:themeColor="text1"/>
              </w:rPr>
              <w:t xml:space="preserve"> John J. Halperin, MD. Pediatric and Adult Brain Death/Death by Neurologic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034959">
              <w:rPr>
                <w:rFonts w:asciiTheme="minorHAnsi" w:hAnsiTheme="minorHAnsi" w:cstheme="minorHAnsi"/>
                <w:color w:val="000000" w:themeColor="text1"/>
              </w:rPr>
              <w:t>Criteria Consensus Guideline: Report of the AAN Guidelines Subcommittee, AAP, CNS, and SCCM. Neurology. Online 2023, October 11.</w:t>
            </w:r>
          </w:p>
        </w:tc>
      </w:tr>
      <w:tr w:rsidR="006A3B2E" w14:paraId="1190A241" w14:textId="77777777" w:rsidTr="005B2044">
        <w:trPr>
          <w:trHeight w:val="600"/>
        </w:trPr>
        <w:tc>
          <w:tcPr>
            <w:tcW w:w="867" w:type="dxa"/>
          </w:tcPr>
          <w:p w14:paraId="3E123022" w14:textId="3216E0ED" w:rsidR="006A3B2E" w:rsidRDefault="006A3B2E" w:rsidP="006A3B2E">
            <w:pPr>
              <w:pStyle w:val="TableParagraph"/>
              <w:spacing w:before="1"/>
              <w:ind w:left="112"/>
              <w:rPr>
                <w:spacing w:val="-5"/>
              </w:rPr>
            </w:pPr>
            <w:r>
              <w:rPr>
                <w:spacing w:val="-5"/>
              </w:rPr>
              <w:t>2.</w:t>
            </w:r>
          </w:p>
        </w:tc>
        <w:tc>
          <w:tcPr>
            <w:tcW w:w="9284" w:type="dxa"/>
          </w:tcPr>
          <w:p w14:paraId="75034234" w14:textId="77777777" w:rsidR="006A3B2E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Rubin MA </w:t>
            </w:r>
            <w:r w:rsidRPr="0066689D">
              <w:rPr>
                <w:rFonts w:asciiTheme="minorHAnsi" w:hAnsiTheme="minorHAnsi" w:cstheme="minorHAnsi"/>
                <w:color w:val="000000" w:themeColor="text1"/>
              </w:rPr>
              <w:t>and Aubert R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. Informed Consent in the Stroke Care Continuum. Stroke: Vascular and </w:t>
            </w:r>
          </w:p>
          <w:p w14:paraId="5ACD505B" w14:textId="37CB88B5" w:rsidR="006A3B2E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Interventional Neurology. 2023 August 15; </w: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begin"/>
            </w:r>
            <w:r w:rsidRPr="002438E0">
              <w:rPr>
                <w:rFonts w:asciiTheme="minorHAnsi" w:hAnsiTheme="minorHAnsi" w:cstheme="minorHAnsi"/>
                <w:color w:val="000000" w:themeColor="text1"/>
              </w:rPr>
              <w:instrText>https://doi.org/10.1161/SVIN.123.000623</w:instrText>
            </w:r>
            <w:r>
              <w:rPr>
                <w:rFonts w:asciiTheme="minorHAnsi" w:hAnsiTheme="minorHAnsi" w:cstheme="minorHAnsi"/>
                <w:color w:val="000000" w:themeColor="text1"/>
              </w:rPr>
              <w:instrText>"</w:instrTex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6B487B">
              <w:rPr>
                <w:rStyle w:val="Hyperlink"/>
                <w:rFonts w:asciiTheme="minorHAnsi" w:hAnsiTheme="minorHAnsi" w:cstheme="minorHAnsi"/>
              </w:rPr>
              <w:t>https://doi.org/10.1161/SVIN.123.000623</w:t>
            </w:r>
            <w:r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r w:rsidRPr="002438E0">
              <w:rPr>
                <w:rFonts w:asciiTheme="minorHAnsi" w:hAnsiTheme="minorHAnsi" w:cstheme="minorHAnsi"/>
                <w:color w:val="000000" w:themeColor="text1"/>
              </w:rPr>
              <w:t>https://doi.org/10.1161/SVIN.123.000623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6A3B2E" w14:paraId="5331CE42" w14:textId="77777777" w:rsidTr="005B2044">
        <w:trPr>
          <w:trHeight w:val="600"/>
        </w:trPr>
        <w:tc>
          <w:tcPr>
            <w:tcW w:w="867" w:type="dxa"/>
          </w:tcPr>
          <w:p w14:paraId="56CD5D7E" w14:textId="00E95282" w:rsidR="006A3B2E" w:rsidRDefault="006A3B2E" w:rsidP="006A3B2E">
            <w:pPr>
              <w:pStyle w:val="TableParagraph"/>
              <w:spacing w:before="1"/>
              <w:ind w:left="112"/>
            </w:pPr>
            <w:r>
              <w:rPr>
                <w:spacing w:val="-5"/>
              </w:rPr>
              <w:t>3.</w:t>
            </w:r>
          </w:p>
        </w:tc>
        <w:tc>
          <w:tcPr>
            <w:tcW w:w="9284" w:type="dxa"/>
          </w:tcPr>
          <w:p w14:paraId="121FF6C0" w14:textId="5B9584AF" w:rsidR="006A3B2E" w:rsidRPr="005F67DC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</w:t>
            </w:r>
            <w:r w:rsidRPr="00413B6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Rubin MA</w:t>
            </w:r>
            <w:r w:rsidRPr="00413B63">
              <w:rPr>
                <w:rFonts w:asciiTheme="minorHAnsi" w:hAnsiTheme="minorHAnsi" w:cstheme="minorHAnsi"/>
                <w:color w:val="000000" w:themeColor="text1"/>
              </w:rPr>
              <w:t>. What is the ideal brain criterion of death? Nonclinical considerations: the UDDA revision</w:t>
            </w:r>
          </w:p>
          <w:p w14:paraId="1F8883B7" w14:textId="6F49D26E" w:rsidR="006A3B2E" w:rsidRPr="00413B63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413B63">
              <w:rPr>
                <w:rFonts w:asciiTheme="minorHAnsi" w:hAnsiTheme="minorHAnsi" w:cstheme="minorHAnsi"/>
                <w:color w:val="000000" w:themeColor="text1"/>
              </w:rPr>
              <w:t xml:space="preserve"> series. Neurology. 2023 July 11;101(2):86-67.</w:t>
            </w:r>
          </w:p>
        </w:tc>
      </w:tr>
      <w:tr w:rsidR="006A3B2E" w14:paraId="16B9A573" w14:textId="77777777" w:rsidTr="005B2044">
        <w:trPr>
          <w:trHeight w:val="264"/>
        </w:trPr>
        <w:tc>
          <w:tcPr>
            <w:tcW w:w="867" w:type="dxa"/>
          </w:tcPr>
          <w:p w14:paraId="38C29E75" w14:textId="123EAAD3" w:rsidR="006A3B2E" w:rsidRDefault="006A3B2E" w:rsidP="006A3B2E">
            <w:pPr>
              <w:pStyle w:val="TableParagraph"/>
              <w:spacing w:before="0" w:line="245" w:lineRule="exact"/>
              <w:ind w:left="112"/>
            </w:pPr>
            <w:r>
              <w:rPr>
                <w:spacing w:val="-5"/>
              </w:rPr>
              <w:t>4.</w:t>
            </w:r>
          </w:p>
        </w:tc>
        <w:tc>
          <w:tcPr>
            <w:tcW w:w="9284" w:type="dxa"/>
          </w:tcPr>
          <w:p w14:paraId="4FE47BE0" w14:textId="77777777" w:rsidR="006A3B2E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proofErr w:type="spellStart"/>
            <w:r w:rsidRPr="00413B63">
              <w:rPr>
                <w:rFonts w:asciiTheme="minorHAnsi" w:hAnsiTheme="minorHAnsi" w:cstheme="minorHAnsi"/>
                <w:color w:val="000000" w:themeColor="text1"/>
              </w:rPr>
              <w:t>Kass</w:t>
            </w:r>
            <w:proofErr w:type="spellEnd"/>
            <w:r w:rsidRPr="00413B63">
              <w:rPr>
                <w:rFonts w:asciiTheme="minorHAnsi" w:hAnsiTheme="minorHAnsi" w:cstheme="minorHAnsi"/>
                <w:color w:val="000000" w:themeColor="text1"/>
              </w:rPr>
              <w:t xml:space="preserve"> JS and </w:t>
            </w:r>
            <w:r w:rsidRPr="00413B6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Rubin MA</w:t>
            </w:r>
            <w:r w:rsidRPr="00413B63">
              <w:rPr>
                <w:rFonts w:asciiTheme="minorHAnsi" w:hAnsiTheme="minorHAnsi" w:cstheme="minorHAnsi"/>
                <w:color w:val="000000" w:themeColor="text1"/>
              </w:rPr>
              <w:t xml:space="preserve">, editors. Medicolegal and Ethical Issues in Neurology. Neurology Clinics. 2023 </w:t>
            </w:r>
          </w:p>
          <w:p w14:paraId="1D45B83C" w14:textId="7B56C6A4" w:rsidR="006A3B2E" w:rsidRPr="00413B63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413B63">
              <w:rPr>
                <w:rFonts w:asciiTheme="minorHAnsi" w:hAnsiTheme="minorHAnsi" w:cstheme="minorHAnsi"/>
                <w:color w:val="000000" w:themeColor="text1"/>
              </w:rPr>
              <w:t>Aug;41(3</w:t>
            </w:r>
            <w:proofErr w:type="gramStart"/>
            <w:r w:rsidRPr="00413B63">
              <w:rPr>
                <w:rFonts w:asciiTheme="minorHAnsi" w:hAnsiTheme="minorHAnsi" w:cstheme="minorHAnsi"/>
                <w:color w:val="000000" w:themeColor="text1"/>
              </w:rPr>
              <w:t>):ix</w:t>
            </w:r>
            <w:proofErr w:type="gramEnd"/>
            <w:r w:rsidRPr="00413B63">
              <w:rPr>
                <w:rFonts w:asciiTheme="minorHAnsi" w:hAnsiTheme="minorHAnsi" w:cstheme="minorHAnsi"/>
                <w:color w:val="000000" w:themeColor="text1"/>
              </w:rPr>
              <w:t>-x.</w:t>
            </w:r>
          </w:p>
        </w:tc>
      </w:tr>
      <w:tr w:rsidR="006A3B2E" w14:paraId="610181AF" w14:textId="77777777" w:rsidTr="005B2044">
        <w:trPr>
          <w:trHeight w:val="609"/>
        </w:trPr>
        <w:tc>
          <w:tcPr>
            <w:tcW w:w="867" w:type="dxa"/>
          </w:tcPr>
          <w:p w14:paraId="7835B8DB" w14:textId="7B5376E1" w:rsidR="006A3B2E" w:rsidRDefault="006A3B2E" w:rsidP="006A3B2E">
            <w:pPr>
              <w:pStyle w:val="TableParagraph"/>
              <w:spacing w:before="0" w:line="266" w:lineRule="exact"/>
              <w:ind w:left="112"/>
            </w:pPr>
            <w:r>
              <w:rPr>
                <w:spacing w:val="-5"/>
              </w:rPr>
              <w:t>5.</w:t>
            </w:r>
          </w:p>
        </w:tc>
        <w:tc>
          <w:tcPr>
            <w:tcW w:w="9284" w:type="dxa"/>
          </w:tcPr>
          <w:p w14:paraId="0A3F8196" w14:textId="77777777" w:rsidR="006A3B2E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</w:t>
            </w:r>
            <w:r w:rsidRPr="00413B6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Rubin MA</w:t>
            </w:r>
            <w:r w:rsidRPr="00413B63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413B63">
              <w:rPr>
                <w:rFonts w:asciiTheme="minorHAnsi" w:hAnsiTheme="minorHAnsi" w:cstheme="minorHAnsi"/>
                <w:color w:val="000000" w:themeColor="text1"/>
              </w:rPr>
              <w:t>Riecke</w:t>
            </w:r>
            <w:proofErr w:type="spellEnd"/>
            <w:r w:rsidRPr="00413B63">
              <w:rPr>
                <w:rFonts w:asciiTheme="minorHAnsi" w:hAnsiTheme="minorHAnsi" w:cstheme="minorHAnsi"/>
                <w:color w:val="000000" w:themeColor="text1"/>
              </w:rPr>
              <w:t xml:space="preserve"> J, Heitman E. Futility and Shared Decision-Making. Neurologic Clinics. 2023</w:t>
            </w:r>
          </w:p>
          <w:p w14:paraId="1867CBC8" w14:textId="2C9DE4FE" w:rsidR="006A3B2E" w:rsidRPr="004B42C3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Aug;41(3):455-467</w:t>
            </w:r>
          </w:p>
        </w:tc>
      </w:tr>
      <w:tr w:rsidR="006A3B2E" w14:paraId="1CA7304D" w14:textId="77777777" w:rsidTr="005B2044">
        <w:trPr>
          <w:trHeight w:val="806"/>
        </w:trPr>
        <w:tc>
          <w:tcPr>
            <w:tcW w:w="867" w:type="dxa"/>
          </w:tcPr>
          <w:p w14:paraId="11D90219" w14:textId="213AA5D8" w:rsidR="006A3B2E" w:rsidRDefault="006A3B2E" w:rsidP="006A3B2E">
            <w:pPr>
              <w:pStyle w:val="TableParagraph"/>
              <w:spacing w:before="1"/>
              <w:ind w:left="112"/>
            </w:pPr>
            <w:r>
              <w:rPr>
                <w:spacing w:val="-5"/>
              </w:rPr>
              <w:t>6.</w:t>
            </w:r>
          </w:p>
        </w:tc>
        <w:tc>
          <w:tcPr>
            <w:tcW w:w="9284" w:type="dxa"/>
          </w:tcPr>
          <w:p w14:paraId="0A5B28C5" w14:textId="77777777" w:rsidR="006A3B2E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proofErr w:type="spellStart"/>
            <w:r w:rsidRPr="004B42C3">
              <w:rPr>
                <w:rFonts w:asciiTheme="minorHAnsi" w:hAnsiTheme="minorHAnsi" w:cstheme="minorHAnsi"/>
                <w:color w:val="000000" w:themeColor="text1"/>
              </w:rPr>
              <w:t>Mainali</w:t>
            </w:r>
            <w:proofErr w:type="spellEnd"/>
            <w:r w:rsidRPr="004B42C3">
              <w:rPr>
                <w:rFonts w:asciiTheme="minorHAnsi" w:hAnsiTheme="minorHAnsi" w:cstheme="minorHAnsi"/>
                <w:color w:val="000000" w:themeColor="text1"/>
              </w:rPr>
              <w:t xml:space="preserve"> S et al. Proceedings of the Second Curing Coma Campaign NIH Symposium: Challenging the </w:t>
            </w:r>
          </w:p>
          <w:p w14:paraId="461BDCDF" w14:textId="77777777" w:rsidR="006A3B2E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4B42C3">
              <w:rPr>
                <w:rFonts w:asciiTheme="minorHAnsi" w:hAnsiTheme="minorHAnsi" w:cstheme="minorHAnsi"/>
                <w:color w:val="000000" w:themeColor="text1"/>
              </w:rPr>
              <w:t>Future of Research for Coma and Disorders of Consciousness. Neurocritical Care. 2022 Aug;37(1):326-</w:t>
            </w:r>
          </w:p>
          <w:p w14:paraId="4D3245A9" w14:textId="4149DD79" w:rsidR="006A3B2E" w:rsidRPr="004B42C3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4B42C3">
              <w:rPr>
                <w:rFonts w:asciiTheme="minorHAnsi" w:hAnsiTheme="minorHAnsi" w:cstheme="minorHAnsi"/>
                <w:color w:val="000000" w:themeColor="text1"/>
              </w:rPr>
              <w:t>350.</w:t>
            </w:r>
          </w:p>
        </w:tc>
      </w:tr>
      <w:tr w:rsidR="006A3B2E" w14:paraId="038BC70E" w14:textId="77777777" w:rsidTr="005B2044">
        <w:trPr>
          <w:trHeight w:val="627"/>
        </w:trPr>
        <w:tc>
          <w:tcPr>
            <w:tcW w:w="867" w:type="dxa"/>
          </w:tcPr>
          <w:p w14:paraId="54F4AD86" w14:textId="38DBF0B8" w:rsidR="006A3B2E" w:rsidRDefault="006A3B2E" w:rsidP="006A3B2E">
            <w:pPr>
              <w:pStyle w:val="TableParagraph"/>
              <w:spacing w:before="0" w:line="266" w:lineRule="exact"/>
              <w:ind w:left="112"/>
            </w:pPr>
            <w:r>
              <w:rPr>
                <w:spacing w:val="-5"/>
              </w:rPr>
              <w:t>7.</w:t>
            </w:r>
          </w:p>
        </w:tc>
        <w:tc>
          <w:tcPr>
            <w:tcW w:w="9284" w:type="dxa"/>
          </w:tcPr>
          <w:p w14:paraId="50AFAC00" w14:textId="77777777" w:rsidR="006A3B2E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4B42C3">
              <w:rPr>
                <w:rFonts w:asciiTheme="minorHAnsi" w:hAnsiTheme="minorHAnsi" w:cstheme="minorHAnsi"/>
                <w:color w:val="000000" w:themeColor="text1"/>
              </w:rPr>
              <w:t xml:space="preserve">Taylor LP, </w:t>
            </w:r>
            <w:proofErr w:type="spellStart"/>
            <w:r w:rsidRPr="004B42C3">
              <w:rPr>
                <w:rFonts w:asciiTheme="minorHAnsi" w:hAnsiTheme="minorHAnsi" w:cstheme="minorHAnsi"/>
                <w:color w:val="000000" w:themeColor="text1"/>
              </w:rPr>
              <w:t>Besbris</w:t>
            </w:r>
            <w:proofErr w:type="spellEnd"/>
            <w:r w:rsidRPr="004B42C3">
              <w:rPr>
                <w:rFonts w:asciiTheme="minorHAnsi" w:hAnsiTheme="minorHAnsi" w:cstheme="minorHAnsi"/>
                <w:color w:val="000000" w:themeColor="text1"/>
              </w:rPr>
              <w:t xml:space="preserve"> JM, Graf WD, </w:t>
            </w:r>
            <w:r w:rsidRPr="004B42C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Rubin MA</w:t>
            </w:r>
            <w:r w:rsidRPr="004B42C3">
              <w:rPr>
                <w:rFonts w:asciiTheme="minorHAnsi" w:hAnsiTheme="minorHAnsi" w:cstheme="minorHAnsi"/>
                <w:color w:val="000000" w:themeColor="text1"/>
              </w:rPr>
              <w:t xml:space="preserve">, et al.  Clinical Guidelines in </w:t>
            </w:r>
            <w:proofErr w:type="spellStart"/>
            <w:r w:rsidRPr="004B42C3">
              <w:rPr>
                <w:rFonts w:asciiTheme="minorHAnsi" w:hAnsiTheme="minorHAnsi" w:cstheme="minorHAnsi"/>
                <w:color w:val="000000" w:themeColor="text1"/>
              </w:rPr>
              <w:t>Neuropalliative</w:t>
            </w:r>
            <w:proofErr w:type="spellEnd"/>
            <w:r w:rsidRPr="004B42C3">
              <w:rPr>
                <w:rFonts w:asciiTheme="minorHAnsi" w:hAnsiTheme="minorHAnsi" w:cstheme="minorHAnsi"/>
                <w:color w:val="000000" w:themeColor="text1"/>
              </w:rPr>
              <w:t xml:space="preserve"> Care: An AAN </w:t>
            </w:r>
          </w:p>
          <w:p w14:paraId="44120D0F" w14:textId="4C5918D3" w:rsidR="006A3B2E" w:rsidRPr="004B42C3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4B42C3">
              <w:rPr>
                <w:rFonts w:asciiTheme="minorHAnsi" w:hAnsiTheme="minorHAnsi" w:cstheme="minorHAnsi"/>
                <w:color w:val="000000" w:themeColor="text1"/>
              </w:rPr>
              <w:t>Position Statement. Neurology. 2022 Mar 8; 98(10):409-416.</w:t>
            </w:r>
          </w:p>
        </w:tc>
      </w:tr>
      <w:tr w:rsidR="006A3B2E" w14:paraId="007928A2" w14:textId="77777777" w:rsidTr="005B2044">
        <w:trPr>
          <w:trHeight w:val="532"/>
        </w:trPr>
        <w:tc>
          <w:tcPr>
            <w:tcW w:w="867" w:type="dxa"/>
          </w:tcPr>
          <w:p w14:paraId="246005F5" w14:textId="0CE900D2" w:rsidR="006A3B2E" w:rsidRDefault="006A3B2E" w:rsidP="006A3B2E">
            <w:pPr>
              <w:pStyle w:val="TableParagraph"/>
              <w:spacing w:before="1"/>
              <w:ind w:left="112"/>
            </w:pPr>
            <w:r>
              <w:rPr>
                <w:spacing w:val="-5"/>
              </w:rPr>
              <w:t>8.</w:t>
            </w:r>
          </w:p>
        </w:tc>
        <w:tc>
          <w:tcPr>
            <w:tcW w:w="9284" w:type="dxa"/>
          </w:tcPr>
          <w:p w14:paraId="2FEA9805" w14:textId="77777777" w:rsidR="006A3B2E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proofErr w:type="spellStart"/>
            <w:r w:rsidRPr="004B42C3">
              <w:rPr>
                <w:rFonts w:asciiTheme="minorHAnsi" w:hAnsiTheme="minorHAnsi" w:cstheme="minorHAnsi"/>
                <w:color w:val="000000" w:themeColor="text1"/>
              </w:rPr>
              <w:t>Chiong</w:t>
            </w:r>
            <w:proofErr w:type="spellEnd"/>
            <w:r w:rsidRPr="004B42C3">
              <w:rPr>
                <w:rFonts w:asciiTheme="minorHAnsi" w:hAnsiTheme="minorHAnsi" w:cstheme="minorHAnsi"/>
                <w:color w:val="000000" w:themeColor="text1"/>
              </w:rPr>
              <w:t xml:space="preserve"> W, </w:t>
            </w:r>
            <w:proofErr w:type="spellStart"/>
            <w:r w:rsidRPr="004B42C3">
              <w:rPr>
                <w:rFonts w:asciiTheme="minorHAnsi" w:hAnsiTheme="minorHAnsi" w:cstheme="minorHAnsi"/>
                <w:color w:val="000000" w:themeColor="text1"/>
              </w:rPr>
              <w:t>Tolchin</w:t>
            </w:r>
            <w:proofErr w:type="spellEnd"/>
            <w:r w:rsidRPr="004B42C3">
              <w:rPr>
                <w:rFonts w:asciiTheme="minorHAnsi" w:hAnsiTheme="minorHAnsi" w:cstheme="minorHAnsi"/>
                <w:color w:val="000000" w:themeColor="text1"/>
              </w:rPr>
              <w:t xml:space="preserve"> BD, </w:t>
            </w:r>
            <w:r w:rsidRPr="004B42C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Rubin MA</w:t>
            </w:r>
            <w:r w:rsidRPr="004B42C3">
              <w:rPr>
                <w:rFonts w:asciiTheme="minorHAnsi" w:hAnsiTheme="minorHAnsi" w:cstheme="minorHAnsi"/>
                <w:color w:val="000000" w:themeColor="text1"/>
              </w:rPr>
              <w:t xml:space="preserve">, et al. Decisions with Patients and Families Regarding Aducanumab </w:t>
            </w:r>
          </w:p>
          <w:p w14:paraId="30DC9743" w14:textId="77777777" w:rsidR="006A3B2E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4B42C3">
              <w:rPr>
                <w:rFonts w:asciiTheme="minorHAnsi" w:hAnsiTheme="minorHAnsi" w:cstheme="minorHAnsi"/>
                <w:color w:val="000000" w:themeColor="text1"/>
              </w:rPr>
              <w:t>in Alzheimer Disease, With Recommendations for Consent: AAN Position Statement. Neurology. 2021</w:t>
            </w:r>
          </w:p>
          <w:p w14:paraId="12D13F61" w14:textId="2D326A37" w:rsidR="006A3B2E" w:rsidRPr="00D22465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4B42C3">
              <w:rPr>
                <w:rFonts w:asciiTheme="minorHAnsi" w:hAnsiTheme="minorHAnsi" w:cstheme="minorHAnsi"/>
                <w:color w:val="000000" w:themeColor="text1"/>
              </w:rPr>
              <w:t xml:space="preserve"> Nov 17 Online ahead of print.</w:t>
            </w:r>
          </w:p>
        </w:tc>
      </w:tr>
      <w:tr w:rsidR="006A3B2E" w14:paraId="39A025C5" w14:textId="77777777" w:rsidTr="005B2044">
        <w:trPr>
          <w:trHeight w:val="806"/>
        </w:trPr>
        <w:tc>
          <w:tcPr>
            <w:tcW w:w="867" w:type="dxa"/>
          </w:tcPr>
          <w:p w14:paraId="431891C3" w14:textId="302CD404" w:rsidR="006A3B2E" w:rsidRDefault="006A3B2E" w:rsidP="006A3B2E">
            <w:pPr>
              <w:pStyle w:val="TableParagraph"/>
              <w:spacing w:before="1"/>
              <w:ind w:left="112"/>
            </w:pPr>
            <w:r>
              <w:rPr>
                <w:spacing w:val="-5"/>
              </w:rPr>
              <w:lastRenderedPageBreak/>
              <w:t>9.</w:t>
            </w:r>
          </w:p>
        </w:tc>
        <w:tc>
          <w:tcPr>
            <w:tcW w:w="9284" w:type="dxa"/>
          </w:tcPr>
          <w:p w14:paraId="73EF3C68" w14:textId="77777777" w:rsidR="006A3B2E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proofErr w:type="spellStart"/>
            <w:r w:rsidRPr="00D22465">
              <w:rPr>
                <w:rFonts w:asciiTheme="minorHAnsi" w:hAnsiTheme="minorHAnsi" w:cstheme="minorHAnsi"/>
                <w:color w:val="000000" w:themeColor="text1"/>
              </w:rPr>
              <w:t>Busl</w:t>
            </w:r>
            <w:proofErr w:type="spellEnd"/>
            <w:r w:rsidRPr="00D22465">
              <w:rPr>
                <w:rFonts w:asciiTheme="minorHAnsi" w:hAnsiTheme="minorHAnsi" w:cstheme="minorHAnsi"/>
                <w:color w:val="000000" w:themeColor="text1"/>
              </w:rPr>
              <w:t xml:space="preserve"> KM, </w:t>
            </w:r>
            <w:r w:rsidRPr="00D2246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Rubin MA, </w:t>
            </w:r>
            <w:proofErr w:type="spellStart"/>
            <w:r w:rsidRPr="00D22465">
              <w:rPr>
                <w:rFonts w:asciiTheme="minorHAnsi" w:hAnsiTheme="minorHAnsi" w:cstheme="minorHAnsi"/>
                <w:color w:val="000000" w:themeColor="text1"/>
              </w:rPr>
              <w:t>Tolchin</w:t>
            </w:r>
            <w:proofErr w:type="spellEnd"/>
            <w:r w:rsidRPr="00D22465">
              <w:rPr>
                <w:rFonts w:asciiTheme="minorHAnsi" w:hAnsiTheme="minorHAnsi" w:cstheme="minorHAnsi"/>
                <w:color w:val="000000" w:themeColor="text1"/>
              </w:rPr>
              <w:t xml:space="preserve"> BD, et al. Use of </w:t>
            </w:r>
            <w:proofErr w:type="gramStart"/>
            <w:r w:rsidRPr="00D22465">
              <w:rPr>
                <w:rFonts w:asciiTheme="minorHAnsi" w:hAnsiTheme="minorHAnsi" w:cstheme="minorHAnsi"/>
                <w:color w:val="000000" w:themeColor="text1"/>
              </w:rPr>
              <w:t>Social Media</w:t>
            </w:r>
            <w:proofErr w:type="gramEnd"/>
            <w:r w:rsidRPr="00D22465">
              <w:rPr>
                <w:rFonts w:asciiTheme="minorHAnsi" w:hAnsiTheme="minorHAnsi" w:cstheme="minorHAnsi"/>
                <w:color w:val="000000" w:themeColor="text1"/>
              </w:rPr>
              <w:t xml:space="preserve"> in Health Care – Opportunities, </w:t>
            </w:r>
            <w:r w:rsidRPr="00D22465">
              <w:rPr>
                <w:rFonts w:asciiTheme="minorHAnsi" w:hAnsiTheme="minorHAnsi" w:cstheme="minorHAnsi"/>
              </w:rPr>
              <w:t xml:space="preserve">Challenges, </w:t>
            </w:r>
          </w:p>
          <w:p w14:paraId="02A71BA0" w14:textId="77777777" w:rsidR="006A3B2E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D22465">
              <w:rPr>
                <w:rFonts w:asciiTheme="minorHAnsi" w:hAnsiTheme="minorHAnsi" w:cstheme="minorHAnsi"/>
              </w:rPr>
              <w:t xml:space="preserve">and Ethical Considerations. A position statement of the American Academy of Neurology. Neurology. </w:t>
            </w:r>
          </w:p>
          <w:p w14:paraId="209CC78D" w14:textId="5FDB8837" w:rsidR="006A3B2E" w:rsidRPr="00F42064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8</w:t>
            </w:r>
            <w:r w:rsidRPr="00F42064">
              <w:rPr>
                <w:rFonts w:asciiTheme="minorHAnsi" w:hAnsiTheme="minorHAnsi" w:cstheme="minorHAnsi"/>
              </w:rPr>
              <w:t>; 97 (12).</w:t>
            </w:r>
          </w:p>
        </w:tc>
      </w:tr>
      <w:tr w:rsidR="006A3B2E" w14:paraId="499359B9" w14:textId="77777777" w:rsidTr="005B2044">
        <w:trPr>
          <w:trHeight w:val="533"/>
        </w:trPr>
        <w:tc>
          <w:tcPr>
            <w:tcW w:w="867" w:type="dxa"/>
          </w:tcPr>
          <w:p w14:paraId="4FD5BD39" w14:textId="0B19F9E9" w:rsidR="006A3B2E" w:rsidRDefault="006A3B2E" w:rsidP="006A3B2E">
            <w:pPr>
              <w:pStyle w:val="TableParagraph"/>
              <w:spacing w:before="0" w:line="266" w:lineRule="exact"/>
              <w:ind w:left="112"/>
            </w:pPr>
            <w:r>
              <w:rPr>
                <w:spacing w:val="-5"/>
              </w:rPr>
              <w:t>10.</w:t>
            </w:r>
          </w:p>
        </w:tc>
        <w:tc>
          <w:tcPr>
            <w:tcW w:w="9284" w:type="dxa"/>
          </w:tcPr>
          <w:p w14:paraId="3412BC70" w14:textId="77777777" w:rsidR="006A3B2E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6C3C73">
              <w:rPr>
                <w:rFonts w:asciiTheme="minorHAnsi" w:hAnsiTheme="minorHAnsi" w:cstheme="minorHAnsi"/>
              </w:rPr>
              <w:t>Kirschen</w:t>
            </w:r>
            <w:proofErr w:type="spellEnd"/>
            <w:r w:rsidRPr="006C3C73">
              <w:rPr>
                <w:rFonts w:asciiTheme="minorHAnsi" w:hAnsiTheme="minorHAnsi" w:cstheme="minorHAnsi"/>
              </w:rPr>
              <w:t xml:space="preserve"> MP, Lewis A, </w:t>
            </w:r>
            <w:r w:rsidRPr="006C3C73">
              <w:rPr>
                <w:rFonts w:asciiTheme="minorHAnsi" w:hAnsiTheme="minorHAnsi" w:cstheme="minorHAnsi"/>
                <w:b/>
                <w:bCs/>
              </w:rPr>
              <w:t>Rubin MA</w:t>
            </w:r>
            <w:r w:rsidRPr="006C3C73">
              <w:rPr>
                <w:rFonts w:asciiTheme="minorHAnsi" w:hAnsiTheme="minorHAnsi" w:cstheme="minorHAnsi"/>
              </w:rPr>
              <w:t xml:space="preserve">, Kurtz P, Greer DM. New perspectives on brain death.  J Neurol </w:t>
            </w:r>
          </w:p>
          <w:p w14:paraId="1EC01286" w14:textId="6B092ACF" w:rsidR="006A3B2E" w:rsidRPr="006C3C73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6C3C73">
              <w:rPr>
                <w:rFonts w:asciiTheme="minorHAnsi" w:hAnsiTheme="minorHAnsi" w:cstheme="minorHAnsi"/>
              </w:rPr>
              <w:t>Neurosurg</w:t>
            </w:r>
            <w:proofErr w:type="spellEnd"/>
            <w:r w:rsidRPr="006C3C73">
              <w:rPr>
                <w:rFonts w:asciiTheme="minorHAnsi" w:hAnsiTheme="minorHAnsi" w:cstheme="minorHAnsi"/>
              </w:rPr>
              <w:t xml:space="preserve"> Psychiatry. 2021 Mar;92(3):255-262.</w:t>
            </w:r>
          </w:p>
        </w:tc>
      </w:tr>
      <w:tr w:rsidR="006A3B2E" w14:paraId="4250BADC" w14:textId="77777777" w:rsidTr="005B2044">
        <w:trPr>
          <w:trHeight w:val="627"/>
        </w:trPr>
        <w:tc>
          <w:tcPr>
            <w:tcW w:w="867" w:type="dxa"/>
          </w:tcPr>
          <w:p w14:paraId="34E5ED24" w14:textId="370BA070" w:rsidR="006A3B2E" w:rsidRDefault="006A3B2E" w:rsidP="006A3B2E">
            <w:pPr>
              <w:pStyle w:val="TableParagraph"/>
              <w:spacing w:before="1"/>
              <w:ind w:left="112"/>
            </w:pPr>
            <w:r>
              <w:rPr>
                <w:spacing w:val="-5"/>
              </w:rPr>
              <w:t>11.</w:t>
            </w:r>
          </w:p>
        </w:tc>
        <w:tc>
          <w:tcPr>
            <w:tcW w:w="9284" w:type="dxa"/>
          </w:tcPr>
          <w:p w14:paraId="7F05BA5B" w14:textId="77777777" w:rsidR="006A3B2E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6C3C73">
              <w:rPr>
                <w:rFonts w:asciiTheme="minorHAnsi" w:hAnsiTheme="minorHAnsi" w:cstheme="minorHAnsi"/>
                <w:b/>
              </w:rPr>
              <w:t xml:space="preserve">Rubin MA.  </w:t>
            </w:r>
            <w:r w:rsidRPr="006C3C73">
              <w:rPr>
                <w:rFonts w:asciiTheme="minorHAnsi" w:hAnsiTheme="minorHAnsi" w:cstheme="minorHAnsi"/>
              </w:rPr>
              <w:t>Guidance for Physicians Who Wish to Influence Policy Development on Determination of</w:t>
            </w:r>
          </w:p>
          <w:p w14:paraId="73C75D3C" w14:textId="7C3661A2" w:rsidR="006A3B2E" w:rsidRPr="006C3C73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6C3C73">
              <w:rPr>
                <w:rFonts w:asciiTheme="minorHAnsi" w:hAnsiTheme="minorHAnsi" w:cstheme="minorHAnsi"/>
              </w:rPr>
              <w:t xml:space="preserve"> Death by Neurologic Criteria.  AMA Journal of Ethics. 2020 Dec; 22(12).</w:t>
            </w:r>
          </w:p>
        </w:tc>
      </w:tr>
      <w:tr w:rsidR="006A3B2E" w14:paraId="75DBCC1F" w14:textId="77777777" w:rsidTr="005B2044">
        <w:trPr>
          <w:trHeight w:val="618"/>
        </w:trPr>
        <w:tc>
          <w:tcPr>
            <w:tcW w:w="867" w:type="dxa"/>
          </w:tcPr>
          <w:p w14:paraId="2E1D71B3" w14:textId="07B30C69" w:rsidR="006A3B2E" w:rsidRDefault="006A3B2E" w:rsidP="006A3B2E">
            <w:pPr>
              <w:pStyle w:val="TableParagraph"/>
              <w:spacing w:before="0" w:line="266" w:lineRule="exact"/>
              <w:ind w:left="112"/>
            </w:pPr>
            <w:r>
              <w:rPr>
                <w:spacing w:val="-5"/>
              </w:rPr>
              <w:t>12.</w:t>
            </w:r>
          </w:p>
        </w:tc>
        <w:tc>
          <w:tcPr>
            <w:tcW w:w="9284" w:type="dxa"/>
          </w:tcPr>
          <w:p w14:paraId="0F1BCF65" w14:textId="77777777" w:rsidR="006A3B2E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376FEB">
              <w:rPr>
                <w:rFonts w:asciiTheme="minorHAnsi" w:hAnsiTheme="minorHAnsi" w:cstheme="minorHAnsi"/>
                <w:b/>
              </w:rPr>
              <w:t>Rubin MA</w:t>
            </w:r>
            <w:r w:rsidRPr="00376FEB">
              <w:rPr>
                <w:rFonts w:asciiTheme="minorHAnsi" w:hAnsiTheme="minorHAnsi" w:cstheme="minorHAnsi"/>
                <w:bCs/>
              </w:rPr>
              <w:t xml:space="preserve">, Bonnie RJ, Epstein L, et al.  AAN Position Statement: The Covid-19 pandemic and the </w:t>
            </w:r>
          </w:p>
          <w:p w14:paraId="1A34C7A5" w14:textId="6D58BC7D" w:rsidR="006A3B2E" w:rsidRPr="00376FEB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</w:t>
            </w:r>
            <w:r w:rsidRPr="00376FEB">
              <w:rPr>
                <w:rFonts w:asciiTheme="minorHAnsi" w:hAnsiTheme="minorHAnsi" w:cstheme="minorHAnsi"/>
                <w:bCs/>
              </w:rPr>
              <w:t>ethical duties of the neurologist. Neurology. 2020 Jul; 95(4):167-172.</w:t>
            </w:r>
          </w:p>
        </w:tc>
      </w:tr>
      <w:tr w:rsidR="006A3B2E" w14:paraId="3325B2E4" w14:textId="77777777" w:rsidTr="005B2044">
        <w:trPr>
          <w:trHeight w:val="806"/>
        </w:trPr>
        <w:tc>
          <w:tcPr>
            <w:tcW w:w="867" w:type="dxa"/>
          </w:tcPr>
          <w:p w14:paraId="0C32B089" w14:textId="5ABFB750" w:rsidR="006A3B2E" w:rsidRDefault="006A3B2E" w:rsidP="006A3B2E">
            <w:pPr>
              <w:pStyle w:val="TableParagraph"/>
              <w:spacing w:before="1"/>
              <w:ind w:left="112"/>
            </w:pPr>
            <w:r>
              <w:rPr>
                <w:spacing w:val="-5"/>
              </w:rPr>
              <w:t>13.</w:t>
            </w:r>
          </w:p>
        </w:tc>
        <w:tc>
          <w:tcPr>
            <w:tcW w:w="9284" w:type="dxa"/>
          </w:tcPr>
          <w:p w14:paraId="57FE16CF" w14:textId="77777777" w:rsidR="006A3B2E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376FEB">
              <w:rPr>
                <w:rFonts w:asciiTheme="minorHAnsi" w:hAnsiTheme="minorHAnsi" w:cstheme="minorHAnsi"/>
              </w:rPr>
              <w:t xml:space="preserve">Lewis A, Bonnie RJ, Pope T, Epstein LG, Greer DM, </w:t>
            </w:r>
            <w:proofErr w:type="spellStart"/>
            <w:r w:rsidRPr="00376FEB">
              <w:rPr>
                <w:rFonts w:asciiTheme="minorHAnsi" w:hAnsiTheme="minorHAnsi" w:cstheme="minorHAnsi"/>
              </w:rPr>
              <w:t>Kirschen</w:t>
            </w:r>
            <w:proofErr w:type="spellEnd"/>
            <w:r w:rsidRPr="00376FEB">
              <w:rPr>
                <w:rFonts w:asciiTheme="minorHAnsi" w:hAnsiTheme="minorHAnsi" w:cstheme="minorHAnsi"/>
              </w:rPr>
              <w:t xml:space="preserve"> MP, </w:t>
            </w:r>
            <w:r w:rsidRPr="00376FEB">
              <w:rPr>
                <w:rFonts w:asciiTheme="minorHAnsi" w:hAnsiTheme="minorHAnsi" w:cstheme="minorHAnsi"/>
                <w:b/>
                <w:bCs/>
              </w:rPr>
              <w:t>Rubin MA</w:t>
            </w:r>
            <w:r w:rsidRPr="00376FEB">
              <w:rPr>
                <w:rFonts w:asciiTheme="minorHAnsi" w:hAnsiTheme="minorHAnsi" w:cstheme="minorHAnsi"/>
              </w:rPr>
              <w:t>, Russell JA. Determination</w:t>
            </w:r>
          </w:p>
          <w:p w14:paraId="7A313BA8" w14:textId="77777777" w:rsidR="006A3B2E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376FEB">
              <w:rPr>
                <w:rFonts w:asciiTheme="minorHAnsi" w:hAnsiTheme="minorHAnsi" w:cstheme="minorHAnsi"/>
              </w:rPr>
              <w:t xml:space="preserve"> of death by neurologic criteria in the United States: the case of revising the uniform determination of </w:t>
            </w:r>
          </w:p>
          <w:p w14:paraId="0FAB2135" w14:textId="41DC7748" w:rsidR="006A3B2E" w:rsidRPr="00376FEB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376FEB">
              <w:rPr>
                <w:rFonts w:asciiTheme="minorHAnsi" w:hAnsiTheme="minorHAnsi" w:cstheme="minorHAnsi"/>
              </w:rPr>
              <w:t>death act. J Law Med Ethics. 2019 Dec;47(4 supp):9-24.</w:t>
            </w:r>
          </w:p>
        </w:tc>
      </w:tr>
      <w:tr w:rsidR="006A3B2E" w14:paraId="10E03CDE" w14:textId="77777777" w:rsidTr="005B2044">
        <w:trPr>
          <w:trHeight w:val="802"/>
        </w:trPr>
        <w:tc>
          <w:tcPr>
            <w:tcW w:w="867" w:type="dxa"/>
          </w:tcPr>
          <w:p w14:paraId="484C96FD" w14:textId="7A77B019" w:rsidR="006A3B2E" w:rsidRDefault="006A3B2E" w:rsidP="006A3B2E">
            <w:pPr>
              <w:pStyle w:val="TableParagraph"/>
              <w:spacing w:before="0" w:line="266" w:lineRule="exact"/>
              <w:ind w:left="112"/>
            </w:pPr>
            <w:r>
              <w:rPr>
                <w:spacing w:val="-5"/>
              </w:rPr>
              <w:t>14.</w:t>
            </w:r>
          </w:p>
        </w:tc>
        <w:tc>
          <w:tcPr>
            <w:tcW w:w="9284" w:type="dxa"/>
          </w:tcPr>
          <w:p w14:paraId="7017DDC9" w14:textId="77777777" w:rsidR="006A3B2E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376FEB">
              <w:rPr>
                <w:rFonts w:asciiTheme="minorHAnsi" w:hAnsiTheme="minorHAnsi" w:cstheme="minorHAnsi"/>
              </w:rPr>
              <w:t xml:space="preserve">Russel JA, Epstein LG, Greer DM, </w:t>
            </w:r>
            <w:proofErr w:type="spellStart"/>
            <w:r w:rsidRPr="00376FEB">
              <w:rPr>
                <w:rFonts w:asciiTheme="minorHAnsi" w:hAnsiTheme="minorHAnsi" w:cstheme="minorHAnsi"/>
              </w:rPr>
              <w:t>Kirschen</w:t>
            </w:r>
            <w:proofErr w:type="spellEnd"/>
            <w:r w:rsidRPr="00376FEB">
              <w:rPr>
                <w:rFonts w:asciiTheme="minorHAnsi" w:hAnsiTheme="minorHAnsi" w:cstheme="minorHAnsi"/>
              </w:rPr>
              <w:t xml:space="preserve"> M, </w:t>
            </w:r>
            <w:r w:rsidRPr="00376FEB">
              <w:rPr>
                <w:rFonts w:asciiTheme="minorHAnsi" w:hAnsiTheme="minorHAnsi" w:cstheme="minorHAnsi"/>
                <w:b/>
              </w:rPr>
              <w:t xml:space="preserve">Rubin MA, </w:t>
            </w:r>
            <w:r w:rsidRPr="00376FEB">
              <w:rPr>
                <w:rFonts w:asciiTheme="minorHAnsi" w:hAnsiTheme="minorHAnsi" w:cstheme="minorHAnsi"/>
              </w:rPr>
              <w:t>Lewis A. Brain Death, the determination of</w:t>
            </w:r>
          </w:p>
          <w:p w14:paraId="428BDBF2" w14:textId="77777777" w:rsidR="006A3B2E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376FEB">
              <w:rPr>
                <w:rFonts w:asciiTheme="minorHAnsi" w:hAnsiTheme="minorHAnsi" w:cstheme="minorHAnsi"/>
              </w:rPr>
              <w:t xml:space="preserve"> brain death, and member guidance for brain death accommodation requests: AAN Position </w:t>
            </w:r>
          </w:p>
          <w:p w14:paraId="40A83AB0" w14:textId="624F22EB" w:rsidR="006A3B2E" w:rsidRPr="00376FEB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376FEB">
              <w:rPr>
                <w:rFonts w:asciiTheme="minorHAnsi" w:hAnsiTheme="minorHAnsi" w:cstheme="minorHAnsi"/>
              </w:rPr>
              <w:t>Statement. Neurology. 2019 Feb;92(6):304.</w:t>
            </w:r>
          </w:p>
        </w:tc>
      </w:tr>
      <w:tr w:rsidR="006A3B2E" w14:paraId="1E74D624" w14:textId="77777777" w:rsidTr="005B2044">
        <w:trPr>
          <w:trHeight w:val="627"/>
        </w:trPr>
        <w:tc>
          <w:tcPr>
            <w:tcW w:w="867" w:type="dxa"/>
          </w:tcPr>
          <w:p w14:paraId="058BDCB4" w14:textId="41A412F0" w:rsidR="006A3B2E" w:rsidRDefault="006A3B2E" w:rsidP="006A3B2E">
            <w:pPr>
              <w:pStyle w:val="TableParagraph"/>
              <w:spacing w:before="1"/>
              <w:ind w:left="112"/>
            </w:pPr>
            <w:r>
              <w:rPr>
                <w:spacing w:val="-5"/>
              </w:rPr>
              <w:t>15.</w:t>
            </w:r>
          </w:p>
        </w:tc>
        <w:tc>
          <w:tcPr>
            <w:tcW w:w="9284" w:type="dxa"/>
          </w:tcPr>
          <w:p w14:paraId="49A7B933" w14:textId="77777777" w:rsidR="006A3B2E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376FEB">
              <w:rPr>
                <w:rFonts w:asciiTheme="minorHAnsi" w:hAnsiTheme="minorHAnsi" w:cstheme="minorHAnsi"/>
              </w:rPr>
              <w:t>Kass</w:t>
            </w:r>
            <w:proofErr w:type="spellEnd"/>
            <w:r w:rsidRPr="00376FEB">
              <w:rPr>
                <w:rFonts w:asciiTheme="minorHAnsi" w:hAnsiTheme="minorHAnsi" w:cstheme="minorHAnsi"/>
              </w:rPr>
              <w:t xml:space="preserve"> JS, Lewis A, </w:t>
            </w:r>
            <w:r w:rsidRPr="00376FEB">
              <w:rPr>
                <w:rFonts w:asciiTheme="minorHAnsi" w:hAnsiTheme="minorHAnsi" w:cstheme="minorHAnsi"/>
                <w:b/>
              </w:rPr>
              <w:t>Rubin MA</w:t>
            </w:r>
            <w:r w:rsidRPr="00376FEB">
              <w:rPr>
                <w:rFonts w:asciiTheme="minorHAnsi" w:hAnsiTheme="minorHAnsi" w:cstheme="minorHAnsi"/>
              </w:rPr>
              <w:t xml:space="preserve">. Ethical Considerations in End-of-Life Care in the Face of Clinical Futility.  </w:t>
            </w:r>
          </w:p>
          <w:p w14:paraId="619EA6E0" w14:textId="1E85297D" w:rsidR="006A3B2E" w:rsidRPr="00376FEB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376FEB">
              <w:rPr>
                <w:rFonts w:asciiTheme="minorHAnsi" w:hAnsiTheme="minorHAnsi" w:cstheme="minorHAnsi"/>
              </w:rPr>
              <w:t>Continuum. 2018 Dec;24(6):1789-1793.</w:t>
            </w:r>
          </w:p>
        </w:tc>
      </w:tr>
      <w:tr w:rsidR="006A3B2E" w14:paraId="5D09791C" w14:textId="77777777" w:rsidTr="005B2044">
        <w:trPr>
          <w:trHeight w:val="879"/>
        </w:trPr>
        <w:tc>
          <w:tcPr>
            <w:tcW w:w="867" w:type="dxa"/>
          </w:tcPr>
          <w:p w14:paraId="0347D2BD" w14:textId="5547BD91" w:rsidR="006A3B2E" w:rsidRDefault="006A3B2E" w:rsidP="006A3B2E">
            <w:pPr>
              <w:pStyle w:val="TableParagraph"/>
              <w:spacing w:before="0" w:line="268" w:lineRule="exact"/>
              <w:ind w:left="112"/>
            </w:pPr>
            <w:r>
              <w:rPr>
                <w:spacing w:val="-5"/>
              </w:rPr>
              <w:t>16.</w:t>
            </w:r>
          </w:p>
        </w:tc>
        <w:tc>
          <w:tcPr>
            <w:tcW w:w="9284" w:type="dxa"/>
          </w:tcPr>
          <w:p w14:paraId="5280BEBD" w14:textId="77777777" w:rsidR="006A3B2E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376FEB">
              <w:rPr>
                <w:rFonts w:asciiTheme="minorHAnsi" w:hAnsiTheme="minorHAnsi" w:cstheme="minorHAnsi"/>
              </w:rPr>
              <w:t xml:space="preserve">Lewis A, </w:t>
            </w:r>
            <w:proofErr w:type="spellStart"/>
            <w:r w:rsidRPr="00376FEB">
              <w:rPr>
                <w:rFonts w:asciiTheme="minorHAnsi" w:hAnsiTheme="minorHAnsi" w:cstheme="minorHAnsi"/>
              </w:rPr>
              <w:t>Bernat</w:t>
            </w:r>
            <w:proofErr w:type="spellEnd"/>
            <w:r w:rsidRPr="00376FEB">
              <w:rPr>
                <w:rFonts w:asciiTheme="minorHAnsi" w:hAnsiTheme="minorHAnsi" w:cstheme="minorHAnsi"/>
              </w:rPr>
              <w:t xml:space="preserve"> JL, Blosser S, Bonnie R, Epstein LG, Hutchins J, </w:t>
            </w:r>
            <w:proofErr w:type="spellStart"/>
            <w:r w:rsidRPr="00376FEB">
              <w:rPr>
                <w:rFonts w:asciiTheme="minorHAnsi" w:hAnsiTheme="minorHAnsi" w:cstheme="minorHAnsi"/>
              </w:rPr>
              <w:t>Kirshen</w:t>
            </w:r>
            <w:proofErr w:type="spellEnd"/>
            <w:r w:rsidRPr="00376FEB">
              <w:rPr>
                <w:rFonts w:asciiTheme="minorHAnsi" w:hAnsiTheme="minorHAnsi" w:cstheme="minorHAnsi"/>
              </w:rPr>
              <w:t xml:space="preserve"> MP, </w:t>
            </w:r>
            <w:r w:rsidRPr="00376FEB">
              <w:rPr>
                <w:rFonts w:asciiTheme="minorHAnsi" w:hAnsiTheme="minorHAnsi" w:cstheme="minorHAnsi"/>
                <w:b/>
              </w:rPr>
              <w:t>Rubin MA</w:t>
            </w:r>
            <w:r w:rsidRPr="00376FEB">
              <w:rPr>
                <w:rFonts w:asciiTheme="minorHAnsi" w:hAnsiTheme="minorHAnsi" w:cstheme="minorHAnsi"/>
              </w:rPr>
              <w:t xml:space="preserve">, Russel JA, </w:t>
            </w:r>
            <w:proofErr w:type="spellStart"/>
            <w:r w:rsidRPr="00376FEB">
              <w:rPr>
                <w:rFonts w:asciiTheme="minorHAnsi" w:hAnsiTheme="minorHAnsi" w:cstheme="minorHAnsi"/>
              </w:rPr>
              <w:t>Sattin</w:t>
            </w:r>
            <w:proofErr w:type="spellEnd"/>
          </w:p>
          <w:p w14:paraId="424337E7" w14:textId="77777777" w:rsidR="006A3B2E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376FEB">
              <w:rPr>
                <w:rFonts w:asciiTheme="minorHAnsi" w:hAnsiTheme="minorHAnsi" w:cstheme="minorHAnsi"/>
              </w:rPr>
              <w:t xml:space="preserve"> JA, </w:t>
            </w:r>
            <w:proofErr w:type="spellStart"/>
            <w:r w:rsidRPr="00376FEB">
              <w:rPr>
                <w:rFonts w:asciiTheme="minorHAnsi" w:hAnsiTheme="minorHAnsi" w:cstheme="minorHAnsi"/>
              </w:rPr>
              <w:t>Wijdicks</w:t>
            </w:r>
            <w:proofErr w:type="spellEnd"/>
            <w:r w:rsidRPr="00376FEB">
              <w:rPr>
                <w:rFonts w:asciiTheme="minorHAnsi" w:hAnsiTheme="minorHAnsi" w:cstheme="minorHAnsi"/>
              </w:rPr>
              <w:t xml:space="preserve"> EFM, Greer DM.  An interdisciplinary response to contemporary concerns about brain </w:t>
            </w:r>
          </w:p>
          <w:p w14:paraId="548DBFF2" w14:textId="4A78DBFA" w:rsidR="006A3B2E" w:rsidRPr="00376FEB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376FEB">
              <w:rPr>
                <w:rFonts w:asciiTheme="minorHAnsi" w:hAnsiTheme="minorHAnsi" w:cstheme="minorHAnsi"/>
              </w:rPr>
              <w:t>death determination. Neurology. 2018 Feb;90(9):423-426.</w:t>
            </w:r>
          </w:p>
        </w:tc>
      </w:tr>
      <w:tr w:rsidR="006A3B2E" w14:paraId="6E9E92AF" w14:textId="77777777" w:rsidTr="005B2044">
        <w:trPr>
          <w:trHeight w:val="618"/>
        </w:trPr>
        <w:tc>
          <w:tcPr>
            <w:tcW w:w="867" w:type="dxa"/>
          </w:tcPr>
          <w:p w14:paraId="4F780AFA" w14:textId="07766346" w:rsidR="006A3B2E" w:rsidRDefault="006A3B2E" w:rsidP="006A3B2E">
            <w:pPr>
              <w:pStyle w:val="TableParagraph"/>
              <w:spacing w:before="1"/>
              <w:ind w:left="112"/>
            </w:pPr>
            <w:r>
              <w:rPr>
                <w:spacing w:val="-5"/>
              </w:rPr>
              <w:t>17.</w:t>
            </w:r>
          </w:p>
        </w:tc>
        <w:tc>
          <w:tcPr>
            <w:tcW w:w="9284" w:type="dxa"/>
          </w:tcPr>
          <w:p w14:paraId="3A86EA96" w14:textId="77777777" w:rsidR="006A3B2E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376FEB">
              <w:rPr>
                <w:rFonts w:asciiTheme="minorHAnsi" w:hAnsiTheme="minorHAnsi" w:cstheme="minorHAnsi"/>
              </w:rPr>
              <w:t>Malaiyandi</w:t>
            </w:r>
            <w:proofErr w:type="spellEnd"/>
            <w:r w:rsidRPr="00376FEB">
              <w:rPr>
                <w:rFonts w:asciiTheme="minorHAnsi" w:hAnsiTheme="minorHAnsi" w:cstheme="minorHAnsi"/>
              </w:rPr>
              <w:t xml:space="preserve"> DP, Henderson GV, </w:t>
            </w:r>
            <w:r w:rsidRPr="00376FEB">
              <w:rPr>
                <w:rFonts w:asciiTheme="minorHAnsi" w:hAnsiTheme="minorHAnsi" w:cstheme="minorHAnsi"/>
                <w:b/>
              </w:rPr>
              <w:t>Rubin MA</w:t>
            </w:r>
            <w:r w:rsidRPr="00376FEB">
              <w:rPr>
                <w:rFonts w:asciiTheme="minorHAnsi" w:hAnsiTheme="minorHAnsi" w:cstheme="minorHAnsi"/>
              </w:rPr>
              <w:t xml:space="preserve">. Transfusion of Blood Products in the Neurocritical Care </w:t>
            </w:r>
          </w:p>
          <w:p w14:paraId="4B49F090" w14:textId="7EF5C5A0" w:rsidR="006A3B2E" w:rsidRPr="00376FEB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376FEB">
              <w:rPr>
                <w:rFonts w:asciiTheme="minorHAnsi" w:hAnsiTheme="minorHAnsi" w:cstheme="minorHAnsi"/>
              </w:rPr>
              <w:t>Unit: An Exploration of Rationing and Futility. Neurocritical Care</w:t>
            </w:r>
            <w:r w:rsidRPr="00376FEB">
              <w:rPr>
                <w:rFonts w:asciiTheme="minorHAnsi" w:hAnsiTheme="minorHAnsi" w:cstheme="minorHAnsi"/>
                <w:i/>
              </w:rPr>
              <w:t>.</w:t>
            </w:r>
            <w:r w:rsidRPr="00376FEB">
              <w:rPr>
                <w:rFonts w:asciiTheme="minorHAnsi" w:hAnsiTheme="minorHAnsi" w:cstheme="minorHAnsi"/>
              </w:rPr>
              <w:t xml:space="preserve"> 2018 Jun;28(3):296-301.</w:t>
            </w:r>
          </w:p>
        </w:tc>
      </w:tr>
      <w:tr w:rsidR="006A3B2E" w14:paraId="39FACFF9" w14:textId="77777777" w:rsidTr="005B2044">
        <w:trPr>
          <w:trHeight w:val="627"/>
        </w:trPr>
        <w:tc>
          <w:tcPr>
            <w:tcW w:w="867" w:type="dxa"/>
          </w:tcPr>
          <w:p w14:paraId="546E43A0" w14:textId="06CBFE2B" w:rsidR="006A3B2E" w:rsidRDefault="006A3B2E" w:rsidP="006A3B2E">
            <w:pPr>
              <w:pStyle w:val="TableParagraph"/>
              <w:spacing w:before="0" w:line="268" w:lineRule="exact"/>
              <w:ind w:left="112"/>
            </w:pPr>
            <w:r>
              <w:rPr>
                <w:spacing w:val="-5"/>
              </w:rPr>
              <w:t>18.</w:t>
            </w:r>
          </w:p>
        </w:tc>
        <w:tc>
          <w:tcPr>
            <w:tcW w:w="9284" w:type="dxa"/>
          </w:tcPr>
          <w:p w14:paraId="1417AD98" w14:textId="77777777" w:rsidR="006A3B2E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376FEB">
              <w:rPr>
                <w:rFonts w:asciiTheme="minorHAnsi" w:hAnsiTheme="minorHAnsi" w:cstheme="minorHAnsi"/>
              </w:rPr>
              <w:t>Septien</w:t>
            </w:r>
            <w:proofErr w:type="spellEnd"/>
            <w:r w:rsidRPr="00376FEB">
              <w:rPr>
                <w:rFonts w:asciiTheme="minorHAnsi" w:hAnsiTheme="minorHAnsi" w:cstheme="minorHAnsi"/>
              </w:rPr>
              <w:t xml:space="preserve"> S and </w:t>
            </w:r>
            <w:r w:rsidRPr="00376FEB">
              <w:rPr>
                <w:rFonts w:asciiTheme="minorHAnsi" w:hAnsiTheme="minorHAnsi" w:cstheme="minorHAnsi"/>
                <w:b/>
              </w:rPr>
              <w:t>Rubin MA</w:t>
            </w:r>
            <w:r w:rsidRPr="00376FEB">
              <w:rPr>
                <w:rFonts w:asciiTheme="minorHAnsi" w:hAnsiTheme="minorHAnsi" w:cstheme="minorHAnsi"/>
              </w:rPr>
              <w:t xml:space="preserve">. Disorders of Consciousness: Ethical issues of diagnosis, treatment and </w:t>
            </w:r>
          </w:p>
          <w:p w14:paraId="2060BB36" w14:textId="6EE3823A" w:rsidR="006A3B2E" w:rsidRPr="00376FEB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376FEB">
              <w:rPr>
                <w:rFonts w:asciiTheme="minorHAnsi" w:hAnsiTheme="minorHAnsi" w:cstheme="minorHAnsi"/>
              </w:rPr>
              <w:t>prognostication. Seminars in Neurology. 2018 Oct;38(5):548-554.</w:t>
            </w:r>
          </w:p>
        </w:tc>
      </w:tr>
      <w:tr w:rsidR="006A3B2E" w14:paraId="755B8C09" w14:textId="77777777" w:rsidTr="005B2044">
        <w:trPr>
          <w:trHeight w:val="636"/>
        </w:trPr>
        <w:tc>
          <w:tcPr>
            <w:tcW w:w="867" w:type="dxa"/>
          </w:tcPr>
          <w:p w14:paraId="660956A0" w14:textId="3BBA89AD" w:rsidR="006A3B2E" w:rsidRDefault="006A3B2E" w:rsidP="006A3B2E">
            <w:pPr>
              <w:pStyle w:val="TableParagraph"/>
              <w:spacing w:before="1"/>
              <w:ind w:left="112"/>
            </w:pPr>
            <w:r>
              <w:rPr>
                <w:spacing w:val="-5"/>
              </w:rPr>
              <w:t>19.</w:t>
            </w:r>
          </w:p>
        </w:tc>
        <w:tc>
          <w:tcPr>
            <w:tcW w:w="9284" w:type="dxa"/>
          </w:tcPr>
          <w:p w14:paraId="7A96AAB7" w14:textId="24BC0605" w:rsidR="006A3B2E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376FEB">
              <w:rPr>
                <w:rFonts w:asciiTheme="minorHAnsi" w:hAnsiTheme="minorHAnsi" w:cstheme="minorHAnsi"/>
                <w:b/>
              </w:rPr>
              <w:t xml:space="preserve">Rubin MA </w:t>
            </w:r>
            <w:r w:rsidRPr="00376FEB">
              <w:rPr>
                <w:rFonts w:asciiTheme="minorHAnsi" w:hAnsiTheme="minorHAnsi" w:cstheme="minorHAnsi"/>
              </w:rPr>
              <w:t xml:space="preserve">and </w:t>
            </w:r>
            <w:proofErr w:type="spellStart"/>
            <w:r w:rsidRPr="00376FEB">
              <w:rPr>
                <w:rFonts w:asciiTheme="minorHAnsi" w:hAnsiTheme="minorHAnsi" w:cstheme="minorHAnsi"/>
              </w:rPr>
              <w:t>Troug</w:t>
            </w:r>
            <w:proofErr w:type="spellEnd"/>
            <w:r w:rsidRPr="00376FEB">
              <w:rPr>
                <w:rFonts w:asciiTheme="minorHAnsi" w:hAnsiTheme="minorHAnsi" w:cstheme="minorHAnsi"/>
              </w:rPr>
              <w:t xml:space="preserve"> RD</w:t>
            </w:r>
            <w:r w:rsidRPr="00376FEB">
              <w:rPr>
                <w:rFonts w:asciiTheme="minorHAnsi" w:hAnsiTheme="minorHAnsi" w:cstheme="minorHAnsi"/>
                <w:b/>
              </w:rPr>
              <w:t xml:space="preserve">.  </w:t>
            </w:r>
            <w:r w:rsidRPr="00376FEB">
              <w:rPr>
                <w:rFonts w:asciiTheme="minorHAnsi" w:hAnsiTheme="minorHAnsi" w:cstheme="minorHAnsi"/>
              </w:rPr>
              <w:t xml:space="preserve">What to do When There aren't Enough Beds in the PICU. AMA Journal of </w:t>
            </w:r>
          </w:p>
          <w:p w14:paraId="1E491947" w14:textId="4924D2E9" w:rsidR="006A3B2E" w:rsidRPr="00376FEB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376FEB">
              <w:rPr>
                <w:rFonts w:asciiTheme="minorHAnsi" w:hAnsiTheme="minorHAnsi" w:cstheme="minorHAnsi"/>
              </w:rPr>
              <w:t>Ethics. 2017 Feb;19(2):157-163.</w:t>
            </w:r>
          </w:p>
        </w:tc>
      </w:tr>
      <w:tr w:rsidR="006A3B2E" w14:paraId="27323091" w14:textId="77777777" w:rsidTr="005B2044">
        <w:trPr>
          <w:trHeight w:val="627"/>
        </w:trPr>
        <w:tc>
          <w:tcPr>
            <w:tcW w:w="867" w:type="dxa"/>
          </w:tcPr>
          <w:p w14:paraId="5AF8B937" w14:textId="36669FA0" w:rsidR="006A3B2E" w:rsidRDefault="006A3B2E" w:rsidP="006A3B2E">
            <w:pPr>
              <w:pStyle w:val="TableParagraph"/>
              <w:spacing w:before="1"/>
              <w:ind w:left="112"/>
              <w:rPr>
                <w:spacing w:val="-5"/>
              </w:rPr>
            </w:pPr>
            <w:r>
              <w:rPr>
                <w:spacing w:val="-5"/>
              </w:rPr>
              <w:t>20.</w:t>
            </w:r>
          </w:p>
        </w:tc>
        <w:tc>
          <w:tcPr>
            <w:tcW w:w="9284" w:type="dxa"/>
          </w:tcPr>
          <w:p w14:paraId="3649817C" w14:textId="77777777" w:rsidR="006A3B2E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82051B">
              <w:rPr>
                <w:rFonts w:asciiTheme="minorHAnsi" w:hAnsiTheme="minorHAnsi" w:cstheme="minorHAnsi"/>
                <w:b/>
              </w:rPr>
              <w:t xml:space="preserve">Rubin MA, </w:t>
            </w:r>
            <w:proofErr w:type="spellStart"/>
            <w:r w:rsidRPr="0082051B">
              <w:rPr>
                <w:rFonts w:asciiTheme="minorHAnsi" w:hAnsiTheme="minorHAnsi" w:cstheme="minorHAnsi"/>
              </w:rPr>
              <w:t>Bonojomo</w:t>
            </w:r>
            <w:proofErr w:type="spellEnd"/>
            <w:r w:rsidRPr="0082051B">
              <w:rPr>
                <w:rFonts w:asciiTheme="minorHAnsi" w:hAnsiTheme="minorHAnsi" w:cstheme="minorHAnsi"/>
              </w:rPr>
              <w:t xml:space="preserve"> J, </w:t>
            </w:r>
            <w:proofErr w:type="spellStart"/>
            <w:r w:rsidRPr="0082051B">
              <w:rPr>
                <w:rFonts w:asciiTheme="minorHAnsi" w:hAnsiTheme="minorHAnsi" w:cstheme="minorHAnsi"/>
              </w:rPr>
              <w:t>Hemhill</w:t>
            </w:r>
            <w:proofErr w:type="spellEnd"/>
            <w:r w:rsidRPr="0082051B">
              <w:rPr>
                <w:rFonts w:asciiTheme="minorHAnsi" w:hAnsiTheme="minorHAnsi" w:cstheme="minorHAnsi"/>
              </w:rPr>
              <w:t xml:space="preserve"> C.  Intersection of Prognosis and Palliation in neurocritical care.  </w:t>
            </w:r>
          </w:p>
          <w:p w14:paraId="12E646AE" w14:textId="3735E9AC" w:rsidR="006A3B2E" w:rsidRPr="0082051B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82051B">
              <w:rPr>
                <w:rFonts w:asciiTheme="minorHAnsi" w:hAnsiTheme="minorHAnsi" w:cstheme="minorHAnsi"/>
              </w:rPr>
              <w:t>Current Opinions in Critical Care. 2017 Apr;23(2):134-139.</w:t>
            </w:r>
          </w:p>
        </w:tc>
      </w:tr>
      <w:tr w:rsidR="006A3B2E" w14:paraId="1C010EC3" w14:textId="77777777" w:rsidTr="005B2044">
        <w:trPr>
          <w:trHeight w:val="627"/>
        </w:trPr>
        <w:tc>
          <w:tcPr>
            <w:tcW w:w="867" w:type="dxa"/>
          </w:tcPr>
          <w:p w14:paraId="380E685A" w14:textId="063CBD0D" w:rsidR="006A3B2E" w:rsidRDefault="006A3B2E" w:rsidP="006A3B2E">
            <w:pPr>
              <w:pStyle w:val="TableParagraph"/>
              <w:spacing w:before="1"/>
              <w:ind w:left="112"/>
              <w:rPr>
                <w:spacing w:val="-5"/>
              </w:rPr>
            </w:pPr>
            <w:r>
              <w:rPr>
                <w:spacing w:val="-5"/>
              </w:rPr>
              <w:t>21.</w:t>
            </w:r>
          </w:p>
        </w:tc>
        <w:tc>
          <w:tcPr>
            <w:tcW w:w="9284" w:type="dxa"/>
          </w:tcPr>
          <w:p w14:paraId="397E05CA" w14:textId="77777777" w:rsidR="006A3B2E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946B3C">
              <w:rPr>
                <w:rFonts w:asciiTheme="minorHAnsi" w:hAnsiTheme="minorHAnsi" w:cstheme="minorHAnsi"/>
                <w:b/>
              </w:rPr>
              <w:t>Rubin MA</w:t>
            </w:r>
            <w:r w:rsidRPr="00946B3C">
              <w:rPr>
                <w:rFonts w:asciiTheme="minorHAnsi" w:hAnsiTheme="minorHAnsi" w:cstheme="minorHAnsi"/>
              </w:rPr>
              <w:t xml:space="preserve">. Shared Medical Decision Making in Consideration of </w:t>
            </w:r>
            <w:proofErr w:type="spellStart"/>
            <w:r w:rsidRPr="00946B3C">
              <w:rPr>
                <w:rFonts w:asciiTheme="minorHAnsi" w:hAnsiTheme="minorHAnsi" w:cstheme="minorHAnsi"/>
              </w:rPr>
              <w:t>Opiod</w:t>
            </w:r>
            <w:proofErr w:type="spellEnd"/>
            <w:r w:rsidRPr="00946B3C">
              <w:rPr>
                <w:rFonts w:asciiTheme="minorHAnsi" w:hAnsiTheme="minorHAnsi" w:cstheme="minorHAnsi"/>
              </w:rPr>
              <w:t xml:space="preserve"> Therapy in a Patient with </w:t>
            </w:r>
          </w:p>
          <w:p w14:paraId="1BC62834" w14:textId="1A04BA9C" w:rsidR="006A3B2E" w:rsidRPr="00946B3C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946B3C">
              <w:rPr>
                <w:rFonts w:asciiTheme="minorHAnsi" w:hAnsiTheme="minorHAnsi" w:cstheme="minorHAnsi"/>
              </w:rPr>
              <w:t>Restless Legs Syndrome. Continuum. 2017 Aug;23(4):1151-1155.</w:t>
            </w:r>
          </w:p>
        </w:tc>
      </w:tr>
      <w:tr w:rsidR="006A3B2E" w14:paraId="71C7E1CD" w14:textId="77777777" w:rsidTr="005B2044">
        <w:trPr>
          <w:trHeight w:val="636"/>
        </w:trPr>
        <w:tc>
          <w:tcPr>
            <w:tcW w:w="867" w:type="dxa"/>
          </w:tcPr>
          <w:p w14:paraId="504F68ED" w14:textId="59D74522" w:rsidR="006A3B2E" w:rsidRDefault="006A3B2E" w:rsidP="006A3B2E">
            <w:pPr>
              <w:pStyle w:val="TableParagraph"/>
              <w:spacing w:before="1"/>
              <w:ind w:left="112"/>
              <w:rPr>
                <w:spacing w:val="-5"/>
              </w:rPr>
            </w:pPr>
            <w:r>
              <w:rPr>
                <w:spacing w:val="-5"/>
              </w:rPr>
              <w:t>22.</w:t>
            </w:r>
          </w:p>
        </w:tc>
        <w:tc>
          <w:tcPr>
            <w:tcW w:w="9284" w:type="dxa"/>
          </w:tcPr>
          <w:p w14:paraId="0AE27AC2" w14:textId="77777777" w:rsidR="006A3B2E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946B3C">
              <w:rPr>
                <w:rFonts w:asciiTheme="minorHAnsi" w:hAnsiTheme="minorHAnsi" w:cstheme="minorHAnsi"/>
                <w:b/>
              </w:rPr>
              <w:t>Rubin MA.</w:t>
            </w:r>
            <w:r w:rsidRPr="00946B3C">
              <w:rPr>
                <w:rFonts w:asciiTheme="minorHAnsi" w:hAnsiTheme="minorHAnsi" w:cstheme="minorHAnsi"/>
              </w:rPr>
              <w:t xml:space="preserve">  Should we Offer Blood Transfusions as a palliative therapy? American Journal of Bioethics.</w:t>
            </w:r>
          </w:p>
          <w:p w14:paraId="117933E0" w14:textId="0DD60099" w:rsidR="006A3B2E" w:rsidRPr="00946B3C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946B3C">
              <w:rPr>
                <w:rFonts w:asciiTheme="minorHAnsi" w:hAnsiTheme="minorHAnsi" w:cstheme="minorHAnsi"/>
              </w:rPr>
              <w:t xml:space="preserve">  2016 Jul;16(7):62-64.</w:t>
            </w:r>
          </w:p>
        </w:tc>
      </w:tr>
      <w:tr w:rsidR="006A3B2E" w14:paraId="32E3AB72" w14:textId="77777777" w:rsidTr="005B2044">
        <w:trPr>
          <w:trHeight w:val="609"/>
        </w:trPr>
        <w:tc>
          <w:tcPr>
            <w:tcW w:w="867" w:type="dxa"/>
          </w:tcPr>
          <w:p w14:paraId="2399D529" w14:textId="0E94F3CD" w:rsidR="006A3B2E" w:rsidRDefault="006A3B2E" w:rsidP="006A3B2E">
            <w:pPr>
              <w:pStyle w:val="TableParagraph"/>
              <w:spacing w:before="1"/>
              <w:ind w:left="112"/>
              <w:rPr>
                <w:spacing w:val="-5"/>
              </w:rPr>
            </w:pPr>
            <w:r>
              <w:rPr>
                <w:spacing w:val="-5"/>
              </w:rPr>
              <w:t>23.</w:t>
            </w:r>
          </w:p>
        </w:tc>
        <w:tc>
          <w:tcPr>
            <w:tcW w:w="9284" w:type="dxa"/>
          </w:tcPr>
          <w:p w14:paraId="301678D6" w14:textId="77777777" w:rsidR="006A3B2E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946B3C">
              <w:rPr>
                <w:rFonts w:asciiTheme="minorHAnsi" w:hAnsiTheme="minorHAnsi" w:cstheme="minorHAnsi"/>
                <w:b/>
              </w:rPr>
              <w:t>Rubin MA</w:t>
            </w:r>
            <w:r w:rsidRPr="00946B3C">
              <w:rPr>
                <w:rFonts w:asciiTheme="minorHAnsi" w:hAnsiTheme="minorHAnsi" w:cstheme="minorHAnsi"/>
              </w:rPr>
              <w:t xml:space="preserve"> et al, The Code of Professional Conduct for the Neurocritical Care Society. Neurocritical </w:t>
            </w:r>
          </w:p>
          <w:p w14:paraId="5F9359AA" w14:textId="601A529D" w:rsidR="006A3B2E" w:rsidRPr="00946B3C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946B3C">
              <w:rPr>
                <w:rFonts w:asciiTheme="minorHAnsi" w:hAnsiTheme="minorHAnsi" w:cstheme="minorHAnsi"/>
              </w:rPr>
              <w:t>Care. 2015 Oct;23(2):145-8.</w:t>
            </w:r>
          </w:p>
        </w:tc>
      </w:tr>
      <w:tr w:rsidR="006A3B2E" w14:paraId="477400F7" w14:textId="77777777" w:rsidTr="005B2044">
        <w:trPr>
          <w:trHeight w:val="636"/>
        </w:trPr>
        <w:tc>
          <w:tcPr>
            <w:tcW w:w="867" w:type="dxa"/>
          </w:tcPr>
          <w:p w14:paraId="659C550E" w14:textId="25D9476E" w:rsidR="006A3B2E" w:rsidRDefault="006A3B2E" w:rsidP="006A3B2E">
            <w:pPr>
              <w:pStyle w:val="TableParagraph"/>
              <w:spacing w:before="1"/>
              <w:ind w:left="112"/>
              <w:rPr>
                <w:spacing w:val="-5"/>
              </w:rPr>
            </w:pPr>
            <w:r>
              <w:rPr>
                <w:spacing w:val="-5"/>
              </w:rPr>
              <w:t>24.</w:t>
            </w:r>
          </w:p>
        </w:tc>
        <w:tc>
          <w:tcPr>
            <w:tcW w:w="9284" w:type="dxa"/>
          </w:tcPr>
          <w:p w14:paraId="283771AF" w14:textId="77777777" w:rsidR="006A3B2E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946B3C">
              <w:rPr>
                <w:rFonts w:asciiTheme="minorHAnsi" w:hAnsiTheme="minorHAnsi" w:cstheme="minorHAnsi"/>
                <w:b/>
              </w:rPr>
              <w:t>Rubin MA</w:t>
            </w:r>
            <w:r w:rsidRPr="00946B3C">
              <w:rPr>
                <w:rFonts w:asciiTheme="minorHAnsi" w:hAnsiTheme="minorHAnsi" w:cstheme="minorHAnsi"/>
              </w:rPr>
              <w:t>.  The collaborative autonomy decision-making model. Neurocritical Care. 2014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977E409" w14:textId="5D8818FD" w:rsidR="006A3B2E" w:rsidRPr="00946B3C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946B3C">
              <w:rPr>
                <w:rFonts w:asciiTheme="minorHAnsi" w:hAnsiTheme="minorHAnsi" w:cstheme="minorHAnsi"/>
              </w:rPr>
              <w:t>Apr;20(2):311-8.</w:t>
            </w:r>
          </w:p>
        </w:tc>
      </w:tr>
      <w:tr w:rsidR="006A3B2E" w14:paraId="564991D1" w14:textId="77777777" w:rsidTr="005B2044">
        <w:trPr>
          <w:trHeight w:val="618"/>
        </w:trPr>
        <w:tc>
          <w:tcPr>
            <w:tcW w:w="867" w:type="dxa"/>
          </w:tcPr>
          <w:p w14:paraId="00D7CD30" w14:textId="675E8232" w:rsidR="006A3B2E" w:rsidRDefault="006A3B2E" w:rsidP="006A3B2E">
            <w:pPr>
              <w:pStyle w:val="TableParagraph"/>
              <w:spacing w:before="1"/>
              <w:ind w:left="112"/>
              <w:rPr>
                <w:spacing w:val="-5"/>
              </w:rPr>
            </w:pPr>
            <w:r>
              <w:rPr>
                <w:spacing w:val="-5"/>
              </w:rPr>
              <w:t>25.</w:t>
            </w:r>
          </w:p>
        </w:tc>
        <w:tc>
          <w:tcPr>
            <w:tcW w:w="9284" w:type="dxa"/>
          </w:tcPr>
          <w:p w14:paraId="15970D3F" w14:textId="77777777" w:rsidR="006A3B2E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946B3C">
              <w:rPr>
                <w:rFonts w:asciiTheme="minorHAnsi" w:hAnsiTheme="minorHAnsi" w:cstheme="minorHAnsi"/>
                <w:b/>
              </w:rPr>
              <w:t>Rubin MA</w:t>
            </w:r>
            <w:r w:rsidRPr="00946B3C">
              <w:rPr>
                <w:rFonts w:asciiTheme="minorHAnsi" w:hAnsiTheme="minorHAnsi" w:cstheme="minorHAnsi"/>
              </w:rPr>
              <w:t xml:space="preserve"> and Friedman D.  The Ethics of Disclosing Another Physician’s Medical Error. Continuum. </w:t>
            </w:r>
          </w:p>
          <w:p w14:paraId="71E76CE5" w14:textId="6A121E5B" w:rsidR="006A3B2E" w:rsidRPr="00946B3C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946B3C">
              <w:rPr>
                <w:rFonts w:asciiTheme="minorHAnsi" w:hAnsiTheme="minorHAnsi" w:cstheme="minorHAnsi"/>
              </w:rPr>
              <w:t>2015 Aug;21(4):1146-1149.</w:t>
            </w:r>
          </w:p>
        </w:tc>
      </w:tr>
      <w:tr w:rsidR="006A3B2E" w14:paraId="698DE52C" w14:textId="77777777" w:rsidTr="005B2044">
        <w:trPr>
          <w:trHeight w:val="357"/>
        </w:trPr>
        <w:tc>
          <w:tcPr>
            <w:tcW w:w="867" w:type="dxa"/>
          </w:tcPr>
          <w:p w14:paraId="38A96FD1" w14:textId="6940C1E3" w:rsidR="006A3B2E" w:rsidRDefault="006A3B2E" w:rsidP="006A3B2E">
            <w:pPr>
              <w:pStyle w:val="TableParagraph"/>
              <w:spacing w:before="1"/>
              <w:ind w:left="112"/>
              <w:rPr>
                <w:spacing w:val="-5"/>
              </w:rPr>
            </w:pPr>
            <w:r>
              <w:rPr>
                <w:spacing w:val="-5"/>
              </w:rPr>
              <w:t>26.</w:t>
            </w:r>
          </w:p>
        </w:tc>
        <w:tc>
          <w:tcPr>
            <w:tcW w:w="9284" w:type="dxa"/>
          </w:tcPr>
          <w:p w14:paraId="573363F0" w14:textId="77EBAA45" w:rsidR="006A3B2E" w:rsidRPr="00946B3C" w:rsidRDefault="006A3B2E" w:rsidP="006A3B2E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946B3C">
              <w:rPr>
                <w:rFonts w:asciiTheme="minorHAnsi" w:hAnsiTheme="minorHAnsi" w:cstheme="minorHAnsi"/>
                <w:b/>
              </w:rPr>
              <w:t>Rubin MA</w:t>
            </w:r>
            <w:r w:rsidRPr="00946B3C">
              <w:rPr>
                <w:rFonts w:asciiTheme="minorHAnsi" w:hAnsiTheme="minorHAnsi" w:cstheme="minorHAnsi"/>
              </w:rPr>
              <w:t>. Quintessential. Continuum. 2009 Jun; 15(3): 206-207.</w:t>
            </w:r>
          </w:p>
        </w:tc>
      </w:tr>
    </w:tbl>
    <w:p w14:paraId="54182DE7" w14:textId="77777777" w:rsidR="00DB5A5F" w:rsidRDefault="00DB5A5F">
      <w:pPr>
        <w:pStyle w:val="BodyText"/>
        <w:spacing w:before="10"/>
        <w:rPr>
          <w:sz w:val="15"/>
        </w:rPr>
      </w:pPr>
    </w:p>
    <w:p w14:paraId="638B6806" w14:textId="51F34FAE" w:rsidR="00DB5A5F" w:rsidRDefault="005B2044" w:rsidP="005B2044">
      <w:pPr>
        <w:pStyle w:val="BodyText"/>
        <w:spacing w:before="101"/>
      </w:pPr>
      <w:r>
        <w:rPr>
          <w:spacing w:val="-2"/>
        </w:rPr>
        <w:t xml:space="preserve">   </w:t>
      </w:r>
      <w:r w:rsidR="001F346F">
        <w:rPr>
          <w:spacing w:val="-2"/>
          <w:u w:val="single"/>
        </w:rPr>
        <w:t>Books/Textbooks</w:t>
      </w:r>
    </w:p>
    <w:p w14:paraId="279AA48A" w14:textId="77777777" w:rsidR="000A6CE0" w:rsidRDefault="000A6CE0"/>
    <w:tbl>
      <w:tblPr>
        <w:tblW w:w="0" w:type="auto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9284"/>
      </w:tblGrid>
      <w:tr w:rsidR="000A6CE0" w14:paraId="2427A78F" w14:textId="77777777" w:rsidTr="005B2044">
        <w:trPr>
          <w:trHeight w:val="609"/>
        </w:trPr>
        <w:tc>
          <w:tcPr>
            <w:tcW w:w="867" w:type="dxa"/>
          </w:tcPr>
          <w:p w14:paraId="72A70C16" w14:textId="77777777" w:rsidR="000A6CE0" w:rsidRDefault="000A6CE0" w:rsidP="00587F90">
            <w:pPr>
              <w:pStyle w:val="TableParagraph"/>
              <w:spacing w:before="1"/>
              <w:ind w:left="112"/>
            </w:pPr>
            <w:r>
              <w:rPr>
                <w:spacing w:val="-5"/>
              </w:rPr>
              <w:t>1.</w:t>
            </w:r>
          </w:p>
        </w:tc>
        <w:tc>
          <w:tcPr>
            <w:tcW w:w="9284" w:type="dxa"/>
          </w:tcPr>
          <w:p w14:paraId="52FBD569" w14:textId="77777777" w:rsidR="00946B3C" w:rsidRDefault="00946B3C" w:rsidP="00946B3C">
            <w:pPr>
              <w:widowControl/>
              <w:tabs>
                <w:tab w:val="num" w:pos="1800"/>
              </w:tabs>
              <w:autoSpaceDE/>
              <w:autoSpaceDN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12484C" w:rsidRPr="00946B3C">
              <w:rPr>
                <w:rFonts w:asciiTheme="minorHAnsi" w:hAnsiTheme="minorHAnsi" w:cstheme="minorHAnsi"/>
                <w:b/>
              </w:rPr>
              <w:t>Rubin MA</w:t>
            </w:r>
            <w:r w:rsidR="0012484C" w:rsidRPr="00946B3C">
              <w:rPr>
                <w:rFonts w:asciiTheme="minorHAnsi" w:hAnsiTheme="minorHAnsi" w:cstheme="minorHAnsi"/>
                <w:bCs/>
              </w:rPr>
              <w:t xml:space="preserve"> and Reyes R. Arguments Supporting the Whole-Brain Criterion. In: </w:t>
            </w:r>
            <w:proofErr w:type="spellStart"/>
            <w:r w:rsidR="0012484C" w:rsidRPr="00946B3C">
              <w:rPr>
                <w:rFonts w:asciiTheme="minorHAnsi" w:hAnsiTheme="minorHAnsi" w:cstheme="minorHAnsi"/>
                <w:bCs/>
              </w:rPr>
              <w:t>Bernat</w:t>
            </w:r>
            <w:proofErr w:type="spellEnd"/>
            <w:r w:rsidR="0012484C" w:rsidRPr="00946B3C">
              <w:rPr>
                <w:rFonts w:asciiTheme="minorHAnsi" w:hAnsiTheme="minorHAnsi" w:cstheme="minorHAnsi"/>
                <w:bCs/>
              </w:rPr>
              <w:t xml:space="preserve"> JL and Lewis A </w:t>
            </w:r>
          </w:p>
          <w:p w14:paraId="0D878C8D" w14:textId="675A2157" w:rsidR="000A6CE0" w:rsidRPr="00946B3C" w:rsidRDefault="00946B3C" w:rsidP="00946B3C">
            <w:pPr>
              <w:widowControl/>
              <w:tabs>
                <w:tab w:val="num" w:pos="1800"/>
              </w:tabs>
              <w:autoSpaceDE/>
              <w:autoSpaceDN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</w:t>
            </w:r>
            <w:r w:rsidR="0012484C" w:rsidRPr="00946B3C">
              <w:rPr>
                <w:rFonts w:asciiTheme="minorHAnsi" w:hAnsiTheme="minorHAnsi" w:cstheme="minorHAnsi"/>
                <w:bCs/>
              </w:rPr>
              <w:t>(Eds), Death Determination by Neurologic Criteria: Areas of Consensus and Controversy. Dec 2022.</w:t>
            </w:r>
          </w:p>
        </w:tc>
      </w:tr>
      <w:tr w:rsidR="000A6CE0" w14:paraId="40940E3F" w14:textId="77777777" w:rsidTr="005B2044">
        <w:trPr>
          <w:trHeight w:val="537"/>
        </w:trPr>
        <w:tc>
          <w:tcPr>
            <w:tcW w:w="867" w:type="dxa"/>
          </w:tcPr>
          <w:p w14:paraId="1D095F25" w14:textId="440E2C05" w:rsidR="000A6CE0" w:rsidRDefault="000A6CE0" w:rsidP="00587F90">
            <w:pPr>
              <w:pStyle w:val="TableParagraph"/>
              <w:spacing w:before="1"/>
              <w:ind w:left="112"/>
              <w:rPr>
                <w:spacing w:val="-5"/>
              </w:rPr>
            </w:pPr>
            <w:r>
              <w:rPr>
                <w:spacing w:val="-5"/>
              </w:rPr>
              <w:lastRenderedPageBreak/>
              <w:t>2.</w:t>
            </w:r>
          </w:p>
        </w:tc>
        <w:tc>
          <w:tcPr>
            <w:tcW w:w="9284" w:type="dxa"/>
          </w:tcPr>
          <w:p w14:paraId="3EDD9981" w14:textId="77777777" w:rsidR="00946B3C" w:rsidRDefault="00946B3C" w:rsidP="00946B3C">
            <w:pPr>
              <w:widowControl/>
              <w:tabs>
                <w:tab w:val="num" w:pos="1080"/>
              </w:tabs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AE56E1" w:rsidRPr="00946B3C">
              <w:rPr>
                <w:rFonts w:asciiTheme="minorHAnsi" w:hAnsiTheme="minorHAnsi" w:cstheme="minorHAnsi"/>
              </w:rPr>
              <w:t xml:space="preserve">Bryant C and </w:t>
            </w:r>
            <w:r w:rsidR="00AE56E1" w:rsidRPr="00946B3C">
              <w:rPr>
                <w:rFonts w:asciiTheme="minorHAnsi" w:hAnsiTheme="minorHAnsi" w:cstheme="minorHAnsi"/>
                <w:b/>
                <w:bCs/>
              </w:rPr>
              <w:t>Rubin MA</w:t>
            </w:r>
            <w:r w:rsidR="00AE56E1" w:rsidRPr="00946B3C">
              <w:rPr>
                <w:rFonts w:asciiTheme="minorHAnsi" w:hAnsiTheme="minorHAnsi" w:cstheme="minorHAnsi"/>
              </w:rPr>
              <w:t xml:space="preserve">.  How Much Does the Family Want to Be Involved in Decision-Making?  In: </w:t>
            </w:r>
          </w:p>
          <w:p w14:paraId="0B93CFB5" w14:textId="635E58F4" w:rsidR="000A6CE0" w:rsidRPr="00946B3C" w:rsidRDefault="00946B3C" w:rsidP="00946B3C">
            <w:pPr>
              <w:widowControl/>
              <w:tabs>
                <w:tab w:val="num" w:pos="1080"/>
              </w:tabs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AE56E1" w:rsidRPr="00946B3C">
              <w:rPr>
                <w:rFonts w:asciiTheme="minorHAnsi" w:hAnsiTheme="minorHAnsi" w:cstheme="minorHAnsi"/>
              </w:rPr>
              <w:t>Jaffe MN and Hwang DY (Eds), Shared Decision Making in Adult Critical Care. July 2021</w:t>
            </w:r>
          </w:p>
        </w:tc>
      </w:tr>
      <w:tr w:rsidR="000A6CE0" w14:paraId="54D1049D" w14:textId="77777777" w:rsidTr="005B2044">
        <w:trPr>
          <w:trHeight w:val="537"/>
        </w:trPr>
        <w:tc>
          <w:tcPr>
            <w:tcW w:w="867" w:type="dxa"/>
          </w:tcPr>
          <w:p w14:paraId="0575F874" w14:textId="2AC2BE3A" w:rsidR="000A6CE0" w:rsidRDefault="000A6CE0" w:rsidP="00587F90">
            <w:pPr>
              <w:pStyle w:val="TableParagraph"/>
              <w:spacing w:before="1"/>
              <w:ind w:left="112"/>
              <w:rPr>
                <w:spacing w:val="-5"/>
              </w:rPr>
            </w:pPr>
            <w:r>
              <w:rPr>
                <w:spacing w:val="-5"/>
              </w:rPr>
              <w:t>3.</w:t>
            </w:r>
          </w:p>
        </w:tc>
        <w:tc>
          <w:tcPr>
            <w:tcW w:w="9284" w:type="dxa"/>
          </w:tcPr>
          <w:p w14:paraId="4B809134" w14:textId="77777777" w:rsidR="00946B3C" w:rsidRDefault="00946B3C" w:rsidP="00946B3C">
            <w:pPr>
              <w:widowControl/>
              <w:tabs>
                <w:tab w:val="num" w:pos="1080"/>
              </w:tabs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6A4130" w:rsidRPr="00946B3C">
              <w:rPr>
                <w:rFonts w:asciiTheme="minorHAnsi" w:hAnsiTheme="minorHAnsi" w:cstheme="minorHAnsi"/>
              </w:rPr>
              <w:t xml:space="preserve">Osman M and </w:t>
            </w:r>
            <w:r w:rsidR="006A4130" w:rsidRPr="00946B3C">
              <w:rPr>
                <w:rFonts w:asciiTheme="minorHAnsi" w:hAnsiTheme="minorHAnsi" w:cstheme="minorHAnsi"/>
                <w:b/>
              </w:rPr>
              <w:t>Rubin MA</w:t>
            </w:r>
            <w:r w:rsidR="006A4130" w:rsidRPr="00946B3C">
              <w:rPr>
                <w:rFonts w:asciiTheme="minorHAnsi" w:hAnsiTheme="minorHAnsi" w:cstheme="minorHAnsi"/>
              </w:rPr>
              <w:t xml:space="preserve">.  Ethics and Professionalism. In: Izzy, </w:t>
            </w:r>
            <w:proofErr w:type="spellStart"/>
            <w:r w:rsidR="006A4130" w:rsidRPr="00946B3C">
              <w:rPr>
                <w:rFonts w:asciiTheme="minorHAnsi" w:hAnsiTheme="minorHAnsi" w:cstheme="minorHAnsi"/>
              </w:rPr>
              <w:t>Saef</w:t>
            </w:r>
            <w:proofErr w:type="spellEnd"/>
            <w:r w:rsidR="006A4130" w:rsidRPr="00946B3C">
              <w:rPr>
                <w:rFonts w:asciiTheme="minorHAnsi" w:hAnsiTheme="minorHAnsi" w:cstheme="minorHAnsi"/>
              </w:rPr>
              <w:t xml:space="preserve"> and Lerner, </w:t>
            </w:r>
            <w:proofErr w:type="gramStart"/>
            <w:r w:rsidR="006A4130" w:rsidRPr="00946B3C">
              <w:rPr>
                <w:rFonts w:asciiTheme="minorHAnsi" w:hAnsiTheme="minorHAnsi" w:cstheme="minorHAnsi"/>
              </w:rPr>
              <w:t>David</w:t>
            </w:r>
            <w:proofErr w:type="gramEnd"/>
            <w:r w:rsidR="006A4130" w:rsidRPr="00946B3C">
              <w:rPr>
                <w:rFonts w:asciiTheme="minorHAnsi" w:hAnsiTheme="minorHAnsi" w:cstheme="minorHAnsi"/>
              </w:rPr>
              <w:t xml:space="preserve"> and Lee, </w:t>
            </w:r>
            <w:proofErr w:type="spellStart"/>
            <w:r w:rsidR="006A4130" w:rsidRPr="00946B3C">
              <w:rPr>
                <w:rFonts w:asciiTheme="minorHAnsi" w:hAnsiTheme="minorHAnsi" w:cstheme="minorHAnsi"/>
              </w:rPr>
              <w:t>Kiwon</w:t>
            </w:r>
            <w:proofErr w:type="spellEnd"/>
            <w:r w:rsidR="006A4130" w:rsidRPr="00946B3C">
              <w:rPr>
                <w:rFonts w:asciiTheme="minorHAnsi" w:hAnsiTheme="minorHAnsi" w:cstheme="minorHAnsi"/>
              </w:rPr>
              <w:t xml:space="preserve"> </w:t>
            </w:r>
          </w:p>
          <w:p w14:paraId="19C9265A" w14:textId="7F2D35A7" w:rsidR="000A6CE0" w:rsidRPr="00946B3C" w:rsidRDefault="00946B3C" w:rsidP="00946B3C">
            <w:pPr>
              <w:widowControl/>
              <w:tabs>
                <w:tab w:val="num" w:pos="1080"/>
              </w:tabs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6A4130" w:rsidRPr="00946B3C">
              <w:rPr>
                <w:rFonts w:asciiTheme="minorHAnsi" w:hAnsiTheme="minorHAnsi" w:cstheme="minorHAnsi"/>
              </w:rPr>
              <w:t>Eds., The Neuro ICU Board Review. November 2017.</w:t>
            </w:r>
          </w:p>
        </w:tc>
      </w:tr>
      <w:tr w:rsidR="000A6CE0" w14:paraId="658FE67E" w14:textId="77777777" w:rsidTr="005B2044">
        <w:trPr>
          <w:trHeight w:val="537"/>
        </w:trPr>
        <w:tc>
          <w:tcPr>
            <w:tcW w:w="867" w:type="dxa"/>
          </w:tcPr>
          <w:p w14:paraId="6D27F187" w14:textId="3BE07807" w:rsidR="000A6CE0" w:rsidRDefault="000A6CE0" w:rsidP="00587F90">
            <w:pPr>
              <w:pStyle w:val="TableParagraph"/>
              <w:spacing w:before="1"/>
              <w:ind w:left="112"/>
              <w:rPr>
                <w:spacing w:val="-5"/>
              </w:rPr>
            </w:pPr>
            <w:r>
              <w:rPr>
                <w:spacing w:val="-5"/>
              </w:rPr>
              <w:t>4.</w:t>
            </w:r>
          </w:p>
        </w:tc>
        <w:tc>
          <w:tcPr>
            <w:tcW w:w="9284" w:type="dxa"/>
          </w:tcPr>
          <w:p w14:paraId="67398ABF" w14:textId="77777777" w:rsidR="00946B3C" w:rsidRDefault="00946B3C" w:rsidP="00946B3C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9D16F8" w:rsidRPr="00946B3C">
              <w:rPr>
                <w:rFonts w:asciiTheme="minorHAnsi" w:hAnsiTheme="minorHAnsi" w:cstheme="minorHAnsi"/>
              </w:rPr>
              <w:t xml:space="preserve">Mahdavi Z, Perez C, </w:t>
            </w:r>
            <w:r w:rsidR="009D16F8" w:rsidRPr="00946B3C">
              <w:rPr>
                <w:rFonts w:asciiTheme="minorHAnsi" w:hAnsiTheme="minorHAnsi" w:cstheme="minorHAnsi"/>
                <w:b/>
              </w:rPr>
              <w:t>Rubin MA</w:t>
            </w:r>
            <w:r w:rsidR="009D16F8" w:rsidRPr="00946B3C">
              <w:rPr>
                <w:rFonts w:asciiTheme="minorHAnsi" w:hAnsiTheme="minorHAnsi" w:cstheme="minorHAnsi"/>
              </w:rPr>
              <w:t>.  Blood Pressure Management in Subarachnoid Hemorrhage: The Role</w:t>
            </w:r>
          </w:p>
          <w:p w14:paraId="7661C08E" w14:textId="77777777" w:rsidR="00946B3C" w:rsidRDefault="00946B3C" w:rsidP="00946B3C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9D16F8" w:rsidRPr="00946B3C">
              <w:rPr>
                <w:rFonts w:asciiTheme="minorHAnsi" w:hAnsiTheme="minorHAnsi" w:cstheme="minorHAnsi"/>
              </w:rPr>
              <w:t xml:space="preserve"> of Blood Pressure Manipulation in Prevention of Rebleeding and the Management of Vasospasm.  In:</w:t>
            </w:r>
          </w:p>
          <w:p w14:paraId="3069CAA5" w14:textId="51A68750" w:rsidR="000A6CE0" w:rsidRPr="00946B3C" w:rsidRDefault="00946B3C" w:rsidP="00946B3C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9D16F8" w:rsidRPr="00946B3C">
              <w:rPr>
                <w:rFonts w:asciiTheme="minorHAnsi" w:hAnsiTheme="minorHAnsi" w:cstheme="minorHAnsi"/>
              </w:rPr>
              <w:t xml:space="preserve"> Clinical Hypertension and Vascular disease. 2016 Oct 13;197-214.</w:t>
            </w:r>
          </w:p>
        </w:tc>
      </w:tr>
      <w:tr w:rsidR="000A6CE0" w14:paraId="4C202A26" w14:textId="77777777" w:rsidTr="005B2044">
        <w:trPr>
          <w:trHeight w:val="537"/>
        </w:trPr>
        <w:tc>
          <w:tcPr>
            <w:tcW w:w="867" w:type="dxa"/>
          </w:tcPr>
          <w:p w14:paraId="01560DFE" w14:textId="44D7339E" w:rsidR="000A6CE0" w:rsidRDefault="000A6CE0" w:rsidP="00587F90">
            <w:pPr>
              <w:pStyle w:val="TableParagraph"/>
              <w:spacing w:before="1"/>
              <w:ind w:left="112"/>
              <w:rPr>
                <w:spacing w:val="-5"/>
              </w:rPr>
            </w:pPr>
            <w:r>
              <w:rPr>
                <w:spacing w:val="-5"/>
              </w:rPr>
              <w:t>5.</w:t>
            </w:r>
          </w:p>
        </w:tc>
        <w:tc>
          <w:tcPr>
            <w:tcW w:w="9284" w:type="dxa"/>
          </w:tcPr>
          <w:p w14:paraId="2897471C" w14:textId="77777777" w:rsidR="00946B3C" w:rsidRDefault="00946B3C" w:rsidP="00946B3C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5C3A20" w:rsidRPr="00946B3C">
              <w:rPr>
                <w:rFonts w:asciiTheme="minorHAnsi" w:hAnsiTheme="minorHAnsi" w:cstheme="minorHAnsi"/>
                <w:b/>
              </w:rPr>
              <w:t>Rubin MA</w:t>
            </w:r>
            <w:r w:rsidR="005C3A20" w:rsidRPr="00946B3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5C3A20" w:rsidRPr="00946B3C">
              <w:rPr>
                <w:rFonts w:asciiTheme="minorHAnsi" w:hAnsiTheme="minorHAnsi" w:cstheme="minorHAnsi"/>
              </w:rPr>
              <w:t>Diringer</w:t>
            </w:r>
            <w:proofErr w:type="spellEnd"/>
            <w:r w:rsidR="005C3A20" w:rsidRPr="00946B3C">
              <w:rPr>
                <w:rFonts w:asciiTheme="minorHAnsi" w:hAnsiTheme="minorHAnsi" w:cstheme="minorHAnsi"/>
              </w:rPr>
              <w:t xml:space="preserve"> MN.  Cerebral Edema: State of the Art.  In: Godoy D Eds. Intensive Care in </w:t>
            </w:r>
          </w:p>
          <w:p w14:paraId="5D6378DA" w14:textId="24F21567" w:rsidR="000A6CE0" w:rsidRPr="00946B3C" w:rsidRDefault="00946B3C" w:rsidP="00946B3C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5C3A20" w:rsidRPr="00946B3C">
              <w:rPr>
                <w:rFonts w:asciiTheme="minorHAnsi" w:hAnsiTheme="minorHAnsi" w:cstheme="minorHAnsi"/>
              </w:rPr>
              <w:t xml:space="preserve">Neurology &amp; Neurosurgery, 2012. </w:t>
            </w:r>
          </w:p>
        </w:tc>
      </w:tr>
      <w:tr w:rsidR="000A6CE0" w14:paraId="2C0CF2D2" w14:textId="77777777" w:rsidTr="005B2044">
        <w:trPr>
          <w:trHeight w:val="534"/>
        </w:trPr>
        <w:tc>
          <w:tcPr>
            <w:tcW w:w="867" w:type="dxa"/>
          </w:tcPr>
          <w:p w14:paraId="2053E47B" w14:textId="2629A783" w:rsidR="000A6CE0" w:rsidRDefault="000A6CE0" w:rsidP="00587F90">
            <w:pPr>
              <w:pStyle w:val="TableParagraph"/>
              <w:spacing w:before="0" w:line="268" w:lineRule="exact"/>
              <w:ind w:left="112"/>
            </w:pPr>
            <w:r>
              <w:rPr>
                <w:spacing w:val="-5"/>
              </w:rPr>
              <w:t>6.</w:t>
            </w:r>
          </w:p>
        </w:tc>
        <w:tc>
          <w:tcPr>
            <w:tcW w:w="9284" w:type="dxa"/>
          </w:tcPr>
          <w:p w14:paraId="40FB0604" w14:textId="77777777" w:rsidR="00946B3C" w:rsidRDefault="00946B3C" w:rsidP="00946B3C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507015" w:rsidRPr="00946B3C">
              <w:rPr>
                <w:rFonts w:asciiTheme="minorHAnsi" w:hAnsiTheme="minorHAnsi" w:cstheme="minorHAnsi"/>
                <w:b/>
              </w:rPr>
              <w:t>Rubin MA</w:t>
            </w:r>
            <w:r w:rsidR="00507015" w:rsidRPr="00946B3C">
              <w:rPr>
                <w:rFonts w:asciiTheme="minorHAnsi" w:hAnsiTheme="minorHAnsi" w:cstheme="minorHAnsi"/>
              </w:rPr>
              <w:t xml:space="preserve">. Acute Ischemic Stroke, Coma and Delirium, Acute Spinal Cord Disorders, and Neurologic </w:t>
            </w:r>
          </w:p>
          <w:p w14:paraId="4BE383C3" w14:textId="77777777" w:rsidR="00946B3C" w:rsidRDefault="00946B3C" w:rsidP="00946B3C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507015" w:rsidRPr="00946B3C">
              <w:rPr>
                <w:rFonts w:asciiTheme="minorHAnsi" w:hAnsiTheme="minorHAnsi" w:cstheme="minorHAnsi"/>
              </w:rPr>
              <w:t xml:space="preserve">Approach to Central Nervous System Infections.  In: The Washington Manual of Critical Care. </w:t>
            </w:r>
            <w:proofErr w:type="spellStart"/>
            <w:r w:rsidR="00507015" w:rsidRPr="00946B3C">
              <w:rPr>
                <w:rFonts w:asciiTheme="minorHAnsi" w:hAnsiTheme="minorHAnsi" w:cstheme="minorHAnsi"/>
              </w:rPr>
              <w:t>Kollef</w:t>
            </w:r>
            <w:proofErr w:type="spellEnd"/>
            <w:r w:rsidR="00507015" w:rsidRPr="00946B3C">
              <w:rPr>
                <w:rFonts w:asciiTheme="minorHAnsi" w:hAnsiTheme="minorHAnsi" w:cstheme="minorHAnsi"/>
              </w:rPr>
              <w:t xml:space="preserve"> </w:t>
            </w:r>
          </w:p>
          <w:p w14:paraId="022A4E5D" w14:textId="6CAD2235" w:rsidR="000A6CE0" w:rsidRPr="00946B3C" w:rsidRDefault="00946B3C" w:rsidP="00946B3C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507015" w:rsidRPr="00946B3C">
              <w:rPr>
                <w:rFonts w:asciiTheme="minorHAnsi" w:hAnsiTheme="minorHAnsi" w:cstheme="minorHAnsi"/>
              </w:rPr>
              <w:t xml:space="preserve">MH, </w:t>
            </w:r>
            <w:proofErr w:type="spellStart"/>
            <w:r w:rsidR="00507015" w:rsidRPr="00946B3C">
              <w:rPr>
                <w:rFonts w:asciiTheme="minorHAnsi" w:hAnsiTheme="minorHAnsi" w:cstheme="minorHAnsi"/>
              </w:rPr>
              <w:t>Isakow</w:t>
            </w:r>
            <w:proofErr w:type="spellEnd"/>
            <w:r w:rsidR="00507015" w:rsidRPr="00946B3C">
              <w:rPr>
                <w:rFonts w:asciiTheme="minorHAnsi" w:hAnsiTheme="minorHAnsi" w:cstheme="minorHAnsi"/>
              </w:rPr>
              <w:t xml:space="preserve"> W (Eds.)  Lippincott Williams and Wilkins 2011. Pp 445-451;458-469;481-487.</w:t>
            </w:r>
          </w:p>
        </w:tc>
      </w:tr>
      <w:tr w:rsidR="000A6CE0" w14:paraId="5332F8C4" w14:textId="77777777" w:rsidTr="005B2044">
        <w:trPr>
          <w:trHeight w:val="609"/>
        </w:trPr>
        <w:tc>
          <w:tcPr>
            <w:tcW w:w="867" w:type="dxa"/>
          </w:tcPr>
          <w:p w14:paraId="07CC1C24" w14:textId="51E2A2CA" w:rsidR="000A6CE0" w:rsidRDefault="000A6CE0" w:rsidP="00587F90">
            <w:pPr>
              <w:pStyle w:val="TableParagraph"/>
              <w:spacing w:before="1"/>
              <w:ind w:left="112"/>
            </w:pPr>
            <w:r>
              <w:rPr>
                <w:spacing w:val="-5"/>
              </w:rPr>
              <w:t>7.</w:t>
            </w:r>
          </w:p>
        </w:tc>
        <w:tc>
          <w:tcPr>
            <w:tcW w:w="9284" w:type="dxa"/>
          </w:tcPr>
          <w:p w14:paraId="2B1219E9" w14:textId="77777777" w:rsidR="00946B3C" w:rsidRDefault="00946B3C" w:rsidP="00946B3C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484FAA" w:rsidRPr="00946B3C">
              <w:rPr>
                <w:rFonts w:asciiTheme="minorHAnsi" w:hAnsiTheme="minorHAnsi" w:cstheme="minorHAnsi"/>
                <w:b/>
              </w:rPr>
              <w:t>Rubin MA</w:t>
            </w:r>
            <w:r w:rsidR="00484FAA" w:rsidRPr="00946B3C">
              <w:rPr>
                <w:rFonts w:asciiTheme="minorHAnsi" w:hAnsiTheme="minorHAnsi" w:cstheme="minorHAnsi"/>
              </w:rPr>
              <w:t>, Yu W, Madden C, Diaz-</w:t>
            </w:r>
            <w:proofErr w:type="spellStart"/>
            <w:r w:rsidR="00484FAA" w:rsidRPr="00946B3C">
              <w:rPr>
                <w:rFonts w:asciiTheme="minorHAnsi" w:hAnsiTheme="minorHAnsi" w:cstheme="minorHAnsi"/>
              </w:rPr>
              <w:t>Arristia</w:t>
            </w:r>
            <w:proofErr w:type="spellEnd"/>
            <w:r w:rsidR="00484FAA" w:rsidRPr="00946B3C">
              <w:rPr>
                <w:rFonts w:asciiTheme="minorHAnsi" w:hAnsiTheme="minorHAnsi" w:cstheme="minorHAnsi"/>
              </w:rPr>
              <w:t xml:space="preserve"> R. Non-invasive measurements in TBI. In: </w:t>
            </w:r>
            <w:proofErr w:type="spellStart"/>
            <w:r w:rsidR="00484FAA" w:rsidRPr="00946B3C">
              <w:rPr>
                <w:rFonts w:asciiTheme="minorHAnsi" w:hAnsiTheme="minorHAnsi" w:cstheme="minorHAnsi"/>
              </w:rPr>
              <w:t>Jallo</w:t>
            </w:r>
            <w:proofErr w:type="spellEnd"/>
            <w:r w:rsidR="00484FAA" w:rsidRPr="00946B3C">
              <w:rPr>
                <w:rFonts w:asciiTheme="minorHAnsi" w:hAnsiTheme="minorHAnsi" w:cstheme="minorHAnsi"/>
              </w:rPr>
              <w:t xml:space="preserve"> J, Loftus CM </w:t>
            </w:r>
          </w:p>
          <w:p w14:paraId="3C603DE3" w14:textId="2A561D33" w:rsidR="000A6CE0" w:rsidRPr="00946B3C" w:rsidRDefault="00946B3C" w:rsidP="00946B3C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484FAA" w:rsidRPr="00946B3C">
              <w:rPr>
                <w:rFonts w:asciiTheme="minorHAnsi" w:hAnsiTheme="minorHAnsi" w:cstheme="minorHAnsi"/>
              </w:rPr>
              <w:t>Eds., Neurotrauma and Critical Care of the Brain. 2009 June.</w:t>
            </w:r>
          </w:p>
        </w:tc>
      </w:tr>
    </w:tbl>
    <w:p w14:paraId="313A79CF" w14:textId="77777777" w:rsidR="000A6CE0" w:rsidRDefault="000A6CE0" w:rsidP="000A6CE0">
      <w:pPr>
        <w:pStyle w:val="BodyText"/>
        <w:spacing w:before="2"/>
      </w:pPr>
    </w:p>
    <w:p w14:paraId="33196411" w14:textId="77777777" w:rsidR="00C976E7" w:rsidRDefault="00C976E7" w:rsidP="000A6CE0">
      <w:pPr>
        <w:pStyle w:val="BodyText"/>
        <w:spacing w:before="2"/>
      </w:pPr>
    </w:p>
    <w:p w14:paraId="2FBB7D96" w14:textId="77777777" w:rsidR="00C976E7" w:rsidRDefault="00C976E7" w:rsidP="000A6CE0">
      <w:pPr>
        <w:pStyle w:val="BodyText"/>
        <w:spacing w:before="2"/>
      </w:pPr>
    </w:p>
    <w:p w14:paraId="5DA03AA7" w14:textId="77777777" w:rsidR="00C976E7" w:rsidRDefault="00C976E7" w:rsidP="000A6CE0">
      <w:pPr>
        <w:pStyle w:val="BodyText"/>
        <w:spacing w:before="2"/>
      </w:pPr>
    </w:p>
    <w:p w14:paraId="2B5FBADD" w14:textId="0947D0CB" w:rsidR="000A6CE0" w:rsidRDefault="00092625" w:rsidP="00092625">
      <w:pPr>
        <w:pStyle w:val="BodyText"/>
      </w:pPr>
      <w:r>
        <w:t xml:space="preserve">    </w:t>
      </w:r>
      <w:r w:rsidR="000A6CE0">
        <w:rPr>
          <w:u w:val="single"/>
        </w:rPr>
        <w:t>Letters</w:t>
      </w:r>
      <w:r w:rsidR="000A6CE0">
        <w:rPr>
          <w:spacing w:val="-4"/>
          <w:u w:val="single"/>
        </w:rPr>
        <w:t xml:space="preserve"> </w:t>
      </w:r>
      <w:r w:rsidR="000A6CE0">
        <w:rPr>
          <w:u w:val="single"/>
        </w:rPr>
        <w:t>to</w:t>
      </w:r>
      <w:r w:rsidR="000A6CE0">
        <w:rPr>
          <w:spacing w:val="-4"/>
          <w:u w:val="single"/>
        </w:rPr>
        <w:t xml:space="preserve"> </w:t>
      </w:r>
      <w:r w:rsidR="000A6CE0">
        <w:rPr>
          <w:u w:val="single"/>
        </w:rPr>
        <w:t>the</w:t>
      </w:r>
      <w:r w:rsidR="000A6CE0">
        <w:rPr>
          <w:spacing w:val="-4"/>
          <w:u w:val="single"/>
        </w:rPr>
        <w:t xml:space="preserve"> </w:t>
      </w:r>
      <w:r w:rsidR="000A6CE0">
        <w:rPr>
          <w:spacing w:val="-2"/>
          <w:u w:val="single"/>
        </w:rPr>
        <w:t>Editor</w:t>
      </w:r>
    </w:p>
    <w:p w14:paraId="129080C3" w14:textId="77777777" w:rsidR="000A6CE0" w:rsidRDefault="000A6CE0" w:rsidP="000A6CE0">
      <w:pPr>
        <w:pStyle w:val="BodyText"/>
        <w:spacing w:before="6"/>
        <w:rPr>
          <w:sz w:val="21"/>
        </w:rPr>
      </w:pPr>
    </w:p>
    <w:tbl>
      <w:tblPr>
        <w:tblW w:w="0" w:type="auto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9284"/>
      </w:tblGrid>
      <w:tr w:rsidR="000A6CE0" w14:paraId="5B05C4E1" w14:textId="77777777" w:rsidTr="00092625">
        <w:trPr>
          <w:trHeight w:val="537"/>
        </w:trPr>
        <w:tc>
          <w:tcPr>
            <w:tcW w:w="867" w:type="dxa"/>
          </w:tcPr>
          <w:p w14:paraId="4CA86F76" w14:textId="77777777" w:rsidR="000A6CE0" w:rsidRDefault="000A6CE0" w:rsidP="00587F90">
            <w:pPr>
              <w:pStyle w:val="TableParagraph"/>
              <w:spacing w:before="1"/>
              <w:ind w:left="112"/>
            </w:pPr>
            <w:r>
              <w:rPr>
                <w:spacing w:val="-5"/>
              </w:rPr>
              <w:t>1.</w:t>
            </w:r>
          </w:p>
        </w:tc>
        <w:tc>
          <w:tcPr>
            <w:tcW w:w="9284" w:type="dxa"/>
          </w:tcPr>
          <w:p w14:paraId="7CA65495" w14:textId="77777777" w:rsidR="000916D1" w:rsidRDefault="00946B3C" w:rsidP="009221D8">
            <w:pPr>
              <w:widowControl/>
              <w:tabs>
                <w:tab w:val="num" w:pos="1800"/>
              </w:tabs>
              <w:autoSpaceDE/>
              <w:autoSpaceDN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="004A3031" w:rsidRPr="004A3031">
              <w:rPr>
                <w:rFonts w:asciiTheme="minorHAnsi" w:hAnsiTheme="minorHAnsi" w:cstheme="minorHAnsi"/>
                <w:bCs/>
                <w:color w:val="000000" w:themeColor="text1"/>
              </w:rPr>
              <w:t>Bryarly</w:t>
            </w:r>
            <w:proofErr w:type="spellEnd"/>
            <w:r w:rsidR="004A3031" w:rsidRPr="004A303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MA,</w:t>
            </w:r>
            <w:r w:rsidR="004A3031">
              <w:rPr>
                <w:rFonts w:asciiTheme="minorHAnsi" w:hAnsiTheme="minorHAnsi" w:cstheme="minorHAnsi"/>
                <w:b/>
                <w:color w:val="000000" w:themeColor="text1"/>
              </w:rPr>
              <w:t xml:space="preserve"> Rubin MA</w:t>
            </w:r>
            <w:r w:rsidR="004A3031" w:rsidRPr="004A303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, </w:t>
            </w:r>
            <w:proofErr w:type="spellStart"/>
            <w:r w:rsidR="004A3031" w:rsidRPr="004A3031">
              <w:rPr>
                <w:rFonts w:asciiTheme="minorHAnsi" w:hAnsiTheme="minorHAnsi" w:cstheme="minorHAnsi"/>
                <w:bCs/>
                <w:color w:val="000000" w:themeColor="text1"/>
              </w:rPr>
              <w:t>Stuve</w:t>
            </w:r>
            <w:proofErr w:type="spellEnd"/>
            <w:r w:rsidR="004A3031" w:rsidRPr="004A303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O. Perspective: Industry-patient relationships for the promotion of</w:t>
            </w:r>
          </w:p>
          <w:p w14:paraId="74C8EBAA" w14:textId="7C9909D7" w:rsidR="000A6CE0" w:rsidRPr="00946B3C" w:rsidRDefault="004A3031" w:rsidP="00946B3C">
            <w:pPr>
              <w:widowControl/>
              <w:tabs>
                <w:tab w:val="num" w:pos="1800"/>
              </w:tabs>
              <w:autoSpaceDE/>
              <w:autoSpaceDN/>
              <w:rPr>
                <w:rFonts w:asciiTheme="minorHAnsi" w:hAnsiTheme="minorHAnsi" w:cstheme="minorHAnsi"/>
                <w:color w:val="000000" w:themeColor="text1"/>
                <w:u w:val="single"/>
              </w:rPr>
            </w:pPr>
            <w:r w:rsidRPr="004A303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pharmaceutical agents.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0916D1">
              <w:rPr>
                <w:rFonts w:asciiTheme="minorHAnsi" w:hAnsiTheme="minorHAnsi" w:cstheme="minorHAnsi"/>
                <w:bCs/>
                <w:color w:val="000000" w:themeColor="text1"/>
              </w:rPr>
              <w:t>Therapeutic Advances in Neurologic Disorders</w:t>
            </w:r>
            <w:r w:rsidR="00D315B9">
              <w:rPr>
                <w:rFonts w:asciiTheme="minorHAnsi" w:hAnsiTheme="minorHAnsi" w:cstheme="minorHAnsi"/>
                <w:bCs/>
                <w:color w:val="000000" w:themeColor="text1"/>
              </w:rPr>
              <w:t>. 2023.</w:t>
            </w:r>
            <w:r w:rsidR="000916D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Vol 16:1-3.</w:t>
            </w:r>
          </w:p>
        </w:tc>
      </w:tr>
      <w:tr w:rsidR="009221D8" w14:paraId="5FA7AD0E" w14:textId="77777777" w:rsidTr="00092625">
        <w:trPr>
          <w:trHeight w:val="537"/>
        </w:trPr>
        <w:tc>
          <w:tcPr>
            <w:tcW w:w="867" w:type="dxa"/>
          </w:tcPr>
          <w:p w14:paraId="23E72FCD" w14:textId="3057856D" w:rsidR="009221D8" w:rsidRDefault="009221D8" w:rsidP="00587F90">
            <w:pPr>
              <w:pStyle w:val="TableParagraph"/>
              <w:spacing w:before="1"/>
              <w:ind w:left="112"/>
              <w:rPr>
                <w:spacing w:val="-5"/>
              </w:rPr>
            </w:pPr>
            <w:r>
              <w:rPr>
                <w:spacing w:val="-5"/>
              </w:rPr>
              <w:t>2.</w:t>
            </w:r>
          </w:p>
        </w:tc>
        <w:tc>
          <w:tcPr>
            <w:tcW w:w="9284" w:type="dxa"/>
          </w:tcPr>
          <w:p w14:paraId="38EECB64" w14:textId="346F242E" w:rsidR="009221D8" w:rsidRPr="009221D8" w:rsidRDefault="004A3031" w:rsidP="009221D8">
            <w:pPr>
              <w:widowControl/>
              <w:tabs>
                <w:tab w:val="num" w:pos="1800"/>
              </w:tabs>
              <w:autoSpaceDE/>
              <w:autoSpaceDN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9221D8" w:rsidRPr="00946B3C">
              <w:rPr>
                <w:rFonts w:asciiTheme="minorHAnsi" w:hAnsiTheme="minorHAnsi" w:cstheme="minorHAnsi"/>
                <w:b/>
                <w:color w:val="000000" w:themeColor="text1"/>
              </w:rPr>
              <w:t>Rubin MA</w:t>
            </w:r>
            <w:r w:rsidR="009221D8" w:rsidRPr="00946B3C">
              <w:rPr>
                <w:rFonts w:asciiTheme="minorHAnsi" w:hAnsiTheme="minorHAnsi" w:cstheme="minorHAnsi"/>
                <w:color w:val="000000" w:themeColor="text1"/>
              </w:rPr>
              <w:t xml:space="preserve"> and </w:t>
            </w:r>
            <w:proofErr w:type="spellStart"/>
            <w:r w:rsidR="009221D8" w:rsidRPr="00946B3C">
              <w:rPr>
                <w:rFonts w:asciiTheme="minorHAnsi" w:hAnsiTheme="minorHAnsi" w:cstheme="minorHAnsi"/>
                <w:color w:val="000000" w:themeColor="text1"/>
              </w:rPr>
              <w:t>Bonojomo</w:t>
            </w:r>
            <w:proofErr w:type="spellEnd"/>
            <w:r w:rsidR="009221D8" w:rsidRPr="00946B3C">
              <w:rPr>
                <w:rFonts w:asciiTheme="minorHAnsi" w:hAnsiTheme="minorHAnsi" w:cstheme="minorHAnsi"/>
                <w:color w:val="000000" w:themeColor="text1"/>
              </w:rPr>
              <w:t>, J.  Neurocritical Care Society Views on Potentially Inappropriate Treatments</w:t>
            </w:r>
          </w:p>
          <w:p w14:paraId="3BFD90E6" w14:textId="77777777" w:rsidR="009221D8" w:rsidRDefault="009221D8" w:rsidP="009221D8">
            <w:pPr>
              <w:widowControl/>
              <w:tabs>
                <w:tab w:val="num" w:pos="1800"/>
              </w:tabs>
              <w:autoSpaceDE/>
              <w:autoSpaceDN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946B3C">
              <w:rPr>
                <w:rFonts w:asciiTheme="minorHAnsi" w:hAnsiTheme="minorHAnsi" w:cstheme="minorHAnsi"/>
                <w:color w:val="000000" w:themeColor="text1"/>
              </w:rPr>
              <w:t xml:space="preserve"> in Intensive Care Units.  American Journal of Respiratory and Critical Care Medicine, Vol. 193, No 4 </w:t>
            </w:r>
          </w:p>
          <w:p w14:paraId="77219D97" w14:textId="09AC8BAB" w:rsidR="009221D8" w:rsidRDefault="009221D8" w:rsidP="009221D8">
            <w:pPr>
              <w:widowControl/>
              <w:tabs>
                <w:tab w:val="num" w:pos="1800"/>
              </w:tabs>
              <w:autoSpaceDE/>
              <w:autoSpaceDN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Pr="00946B3C">
              <w:rPr>
                <w:rFonts w:asciiTheme="minorHAnsi" w:hAnsiTheme="minorHAnsi" w:cstheme="minorHAnsi"/>
                <w:color w:val="000000" w:themeColor="text1"/>
              </w:rPr>
              <w:t>(2016), pp 466-467.</w:t>
            </w:r>
          </w:p>
        </w:tc>
      </w:tr>
    </w:tbl>
    <w:p w14:paraId="00AE4E2D" w14:textId="0EAF1B39" w:rsidR="000307D1" w:rsidRDefault="000307D1" w:rsidP="000A6CE0">
      <w:pPr>
        <w:pStyle w:val="BodyText"/>
        <w:spacing w:before="2"/>
      </w:pPr>
      <w:r>
        <w:t xml:space="preserve"> </w:t>
      </w:r>
    </w:p>
    <w:p w14:paraId="7E2831C7" w14:textId="1BBE72D5" w:rsidR="000A6CE0" w:rsidRPr="00092625" w:rsidRDefault="00092625" w:rsidP="00092625">
      <w:pPr>
        <w:rPr>
          <w:bCs/>
          <w:u w:val="single"/>
        </w:rPr>
      </w:pPr>
      <w:r>
        <w:rPr>
          <w:bCs/>
        </w:rPr>
        <w:t xml:space="preserve">   </w:t>
      </w:r>
      <w:r w:rsidR="0070351C" w:rsidRPr="00092625">
        <w:rPr>
          <w:bCs/>
        </w:rPr>
        <w:t xml:space="preserve"> </w:t>
      </w:r>
      <w:r w:rsidR="000A6CE0" w:rsidRPr="00092625">
        <w:rPr>
          <w:bCs/>
          <w:u w:val="single"/>
        </w:rPr>
        <w:t>Non-peer</w:t>
      </w:r>
      <w:r w:rsidR="000A6CE0" w:rsidRPr="00092625">
        <w:rPr>
          <w:bCs/>
          <w:spacing w:val="-8"/>
          <w:u w:val="single"/>
        </w:rPr>
        <w:t xml:space="preserve"> </w:t>
      </w:r>
      <w:r w:rsidR="000A6CE0" w:rsidRPr="00092625">
        <w:rPr>
          <w:bCs/>
          <w:u w:val="single"/>
        </w:rPr>
        <w:t>reviewed</w:t>
      </w:r>
      <w:r w:rsidR="000A6CE0" w:rsidRPr="00092625">
        <w:rPr>
          <w:bCs/>
          <w:spacing w:val="-7"/>
          <w:u w:val="single"/>
        </w:rPr>
        <w:t xml:space="preserve"> </w:t>
      </w:r>
      <w:r w:rsidR="000A6CE0" w:rsidRPr="00092625">
        <w:rPr>
          <w:bCs/>
          <w:u w:val="single"/>
        </w:rPr>
        <w:t>scientific</w:t>
      </w:r>
      <w:r w:rsidR="000A6CE0" w:rsidRPr="00092625">
        <w:rPr>
          <w:bCs/>
          <w:spacing w:val="-7"/>
          <w:u w:val="single"/>
        </w:rPr>
        <w:t xml:space="preserve"> </w:t>
      </w:r>
      <w:r w:rsidR="000A6CE0" w:rsidRPr="00092625">
        <w:rPr>
          <w:bCs/>
          <w:u w:val="single"/>
        </w:rPr>
        <w:t>or</w:t>
      </w:r>
      <w:r w:rsidR="000A6CE0" w:rsidRPr="00092625">
        <w:rPr>
          <w:bCs/>
          <w:spacing w:val="-7"/>
          <w:u w:val="single"/>
        </w:rPr>
        <w:t xml:space="preserve"> </w:t>
      </w:r>
      <w:r w:rsidR="000A6CE0" w:rsidRPr="00092625">
        <w:rPr>
          <w:bCs/>
          <w:u w:val="single"/>
        </w:rPr>
        <w:t>medical</w:t>
      </w:r>
      <w:r w:rsidR="000A6CE0" w:rsidRPr="00092625">
        <w:rPr>
          <w:bCs/>
          <w:spacing w:val="-7"/>
          <w:u w:val="single"/>
        </w:rPr>
        <w:t xml:space="preserve"> </w:t>
      </w:r>
      <w:r w:rsidR="000A6CE0" w:rsidRPr="00092625">
        <w:rPr>
          <w:bCs/>
          <w:u w:val="single"/>
        </w:rPr>
        <w:t>publications/materials</w:t>
      </w:r>
      <w:r w:rsidR="000A6CE0" w:rsidRPr="00092625">
        <w:rPr>
          <w:bCs/>
          <w:spacing w:val="-7"/>
          <w:u w:val="single"/>
        </w:rPr>
        <w:t xml:space="preserve"> </w:t>
      </w:r>
      <w:r w:rsidR="000A6CE0" w:rsidRPr="00092625">
        <w:rPr>
          <w:bCs/>
          <w:u w:val="single"/>
        </w:rPr>
        <w:t>in</w:t>
      </w:r>
      <w:r w:rsidR="000A6CE0" w:rsidRPr="00092625">
        <w:rPr>
          <w:bCs/>
          <w:spacing w:val="-7"/>
          <w:u w:val="single"/>
        </w:rPr>
        <w:t xml:space="preserve"> </w:t>
      </w:r>
      <w:r w:rsidR="000A6CE0" w:rsidRPr="00092625">
        <w:rPr>
          <w:bCs/>
          <w:u w:val="single"/>
        </w:rPr>
        <w:t>print</w:t>
      </w:r>
      <w:r w:rsidR="000A6CE0" w:rsidRPr="00092625">
        <w:rPr>
          <w:bCs/>
          <w:spacing w:val="-7"/>
          <w:u w:val="single"/>
        </w:rPr>
        <w:t xml:space="preserve"> </w:t>
      </w:r>
      <w:r w:rsidR="000A6CE0" w:rsidRPr="00092625">
        <w:rPr>
          <w:bCs/>
          <w:u w:val="single"/>
        </w:rPr>
        <w:t>or</w:t>
      </w:r>
      <w:r w:rsidR="000A6CE0" w:rsidRPr="00092625">
        <w:rPr>
          <w:bCs/>
          <w:spacing w:val="-7"/>
          <w:u w:val="single"/>
        </w:rPr>
        <w:t xml:space="preserve"> </w:t>
      </w:r>
      <w:r w:rsidR="000A6CE0" w:rsidRPr="00092625">
        <w:rPr>
          <w:bCs/>
          <w:u w:val="single"/>
        </w:rPr>
        <w:t>other</w:t>
      </w:r>
      <w:r w:rsidR="000A6CE0" w:rsidRPr="00092625">
        <w:rPr>
          <w:bCs/>
          <w:spacing w:val="-7"/>
          <w:u w:val="single"/>
        </w:rPr>
        <w:t xml:space="preserve"> </w:t>
      </w:r>
      <w:r w:rsidR="000A6CE0" w:rsidRPr="00092625">
        <w:rPr>
          <w:bCs/>
          <w:spacing w:val="-2"/>
          <w:u w:val="single"/>
        </w:rPr>
        <w:t>media</w:t>
      </w:r>
    </w:p>
    <w:p w14:paraId="670A9C59" w14:textId="77777777" w:rsidR="000A6CE0" w:rsidRDefault="000A6CE0" w:rsidP="000A6CE0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17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9278"/>
      </w:tblGrid>
      <w:tr w:rsidR="000A6CE0" w14:paraId="736BD274" w14:textId="77777777" w:rsidTr="00092625">
        <w:trPr>
          <w:trHeight w:val="268"/>
        </w:trPr>
        <w:tc>
          <w:tcPr>
            <w:tcW w:w="871" w:type="dxa"/>
          </w:tcPr>
          <w:p w14:paraId="1D1CE251" w14:textId="77777777" w:rsidR="000A6CE0" w:rsidRDefault="000A6CE0" w:rsidP="00587F90">
            <w:pPr>
              <w:pStyle w:val="TableParagraph"/>
              <w:spacing w:before="1" w:line="247" w:lineRule="exact"/>
              <w:ind w:left="112"/>
            </w:pPr>
            <w:r>
              <w:rPr>
                <w:spacing w:val="-5"/>
              </w:rPr>
              <w:t>1.</w:t>
            </w:r>
          </w:p>
        </w:tc>
        <w:tc>
          <w:tcPr>
            <w:tcW w:w="9278" w:type="dxa"/>
          </w:tcPr>
          <w:p w14:paraId="2E5DFB86" w14:textId="77777777" w:rsidR="00946B3C" w:rsidRDefault="00946B3C" w:rsidP="00946B3C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9B1FB9" w:rsidRPr="00946B3C">
              <w:rPr>
                <w:rFonts w:asciiTheme="minorHAnsi" w:hAnsiTheme="minorHAnsi" w:cstheme="minorHAnsi"/>
              </w:rPr>
              <w:t>Fitzgerald, Susan. Quoted in New Approach to Organ Procurement Has Created an Ethical Conundrum</w:t>
            </w:r>
          </w:p>
          <w:p w14:paraId="78230B0C" w14:textId="1DD25878" w:rsidR="000A6CE0" w:rsidRPr="00946B3C" w:rsidRDefault="00946B3C" w:rsidP="00946B3C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9B1FB9" w:rsidRPr="00946B3C">
              <w:rPr>
                <w:rFonts w:asciiTheme="minorHAnsi" w:hAnsiTheme="minorHAnsi" w:cstheme="minorHAnsi"/>
              </w:rPr>
              <w:t xml:space="preserve"> for Hospital </w:t>
            </w:r>
            <w:proofErr w:type="spellStart"/>
            <w:r w:rsidR="009B1FB9" w:rsidRPr="00946B3C">
              <w:rPr>
                <w:rFonts w:asciiTheme="minorHAnsi" w:hAnsiTheme="minorHAnsi" w:cstheme="minorHAnsi"/>
              </w:rPr>
              <w:t>Neurointensivists</w:t>
            </w:r>
            <w:proofErr w:type="spellEnd"/>
            <w:r w:rsidR="009B1FB9" w:rsidRPr="00946B3C">
              <w:rPr>
                <w:rFonts w:asciiTheme="minorHAnsi" w:hAnsiTheme="minorHAnsi" w:cstheme="minorHAnsi"/>
              </w:rPr>
              <w:t>. Neurology Today. 2022 December 15.</w:t>
            </w:r>
          </w:p>
        </w:tc>
      </w:tr>
      <w:tr w:rsidR="000A6CE0" w14:paraId="17AE54D9" w14:textId="77777777" w:rsidTr="00092625">
        <w:trPr>
          <w:trHeight w:val="268"/>
        </w:trPr>
        <w:tc>
          <w:tcPr>
            <w:tcW w:w="871" w:type="dxa"/>
          </w:tcPr>
          <w:p w14:paraId="2282E8C5" w14:textId="2262AAA4" w:rsidR="000A6CE0" w:rsidRDefault="000A6CE0" w:rsidP="00587F90">
            <w:pPr>
              <w:pStyle w:val="TableParagraph"/>
              <w:spacing w:before="1" w:line="247" w:lineRule="exact"/>
              <w:ind w:left="112"/>
              <w:rPr>
                <w:spacing w:val="-5"/>
              </w:rPr>
            </w:pPr>
            <w:r>
              <w:rPr>
                <w:spacing w:val="-5"/>
              </w:rPr>
              <w:t>2.</w:t>
            </w:r>
          </w:p>
        </w:tc>
        <w:tc>
          <w:tcPr>
            <w:tcW w:w="9278" w:type="dxa"/>
          </w:tcPr>
          <w:p w14:paraId="66258FA8" w14:textId="77777777" w:rsidR="00946B3C" w:rsidRDefault="00946B3C" w:rsidP="00946B3C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7C4E2D" w:rsidRPr="00946B3C">
              <w:rPr>
                <w:rFonts w:asciiTheme="minorHAnsi" w:hAnsiTheme="minorHAnsi" w:cstheme="minorHAnsi"/>
              </w:rPr>
              <w:t xml:space="preserve">Gina Shaw. Quoted in New Study Supports Single Brain Death Examination as Sufficient.  Neurology </w:t>
            </w:r>
          </w:p>
          <w:p w14:paraId="13289A26" w14:textId="0C78D9DC" w:rsidR="000A6CE0" w:rsidRPr="00946B3C" w:rsidRDefault="00946B3C" w:rsidP="00946B3C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7C4E2D" w:rsidRPr="00946B3C">
              <w:rPr>
                <w:rFonts w:asciiTheme="minorHAnsi" w:hAnsiTheme="minorHAnsi" w:cstheme="minorHAnsi"/>
              </w:rPr>
              <w:t>Today. 2021 February 18th.</w:t>
            </w:r>
          </w:p>
        </w:tc>
      </w:tr>
      <w:tr w:rsidR="000A6CE0" w14:paraId="414C52DE" w14:textId="77777777" w:rsidTr="00092625">
        <w:trPr>
          <w:trHeight w:val="268"/>
        </w:trPr>
        <w:tc>
          <w:tcPr>
            <w:tcW w:w="871" w:type="dxa"/>
          </w:tcPr>
          <w:p w14:paraId="7A444491" w14:textId="1C4F91AA" w:rsidR="000A6CE0" w:rsidRDefault="000A6CE0" w:rsidP="00587F90">
            <w:pPr>
              <w:pStyle w:val="TableParagraph"/>
              <w:spacing w:before="1" w:line="247" w:lineRule="exact"/>
              <w:ind w:left="112"/>
              <w:rPr>
                <w:spacing w:val="-5"/>
              </w:rPr>
            </w:pPr>
            <w:r>
              <w:rPr>
                <w:spacing w:val="-5"/>
              </w:rPr>
              <w:t>3.</w:t>
            </w:r>
          </w:p>
        </w:tc>
        <w:tc>
          <w:tcPr>
            <w:tcW w:w="9278" w:type="dxa"/>
          </w:tcPr>
          <w:p w14:paraId="73C39C59" w14:textId="77777777" w:rsidR="00946B3C" w:rsidRDefault="00946B3C" w:rsidP="00946B3C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186668" w:rsidRPr="00946B3C">
              <w:rPr>
                <w:rFonts w:asciiTheme="minorHAnsi" w:hAnsiTheme="minorHAnsi" w:cstheme="minorHAnsi"/>
              </w:rPr>
              <w:t>Petrow</w:t>
            </w:r>
            <w:proofErr w:type="spellEnd"/>
            <w:r w:rsidR="00186668" w:rsidRPr="00946B3C">
              <w:rPr>
                <w:rFonts w:asciiTheme="minorHAnsi" w:hAnsiTheme="minorHAnsi" w:cstheme="minorHAnsi"/>
              </w:rPr>
              <w:t xml:space="preserve">, Steven. Quoted in: There are days when ‘pandemic frustration’ really riles me up. Here’s </w:t>
            </w:r>
            <w:proofErr w:type="gramStart"/>
            <w:r w:rsidR="00186668" w:rsidRPr="00946B3C">
              <w:rPr>
                <w:rFonts w:asciiTheme="minorHAnsi" w:hAnsiTheme="minorHAnsi" w:cstheme="minorHAnsi"/>
              </w:rPr>
              <w:t>how</w:t>
            </w:r>
            <w:proofErr w:type="gramEnd"/>
          </w:p>
          <w:p w14:paraId="28077626" w14:textId="1F6CB028" w:rsidR="000A6CE0" w:rsidRPr="00946B3C" w:rsidRDefault="00946B3C" w:rsidP="00946B3C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186668" w:rsidRPr="00946B3C">
              <w:rPr>
                <w:rFonts w:asciiTheme="minorHAnsi" w:hAnsiTheme="minorHAnsi" w:cstheme="minorHAnsi"/>
              </w:rPr>
              <w:t xml:space="preserve"> I deal with that.  Washington Post.  2020 December 13</w:t>
            </w:r>
            <w:r w:rsidR="00186668" w:rsidRPr="00946B3C">
              <w:rPr>
                <w:rFonts w:asciiTheme="minorHAnsi" w:hAnsiTheme="minorHAnsi" w:cstheme="minorHAnsi"/>
                <w:vertAlign w:val="superscript"/>
              </w:rPr>
              <w:t>th</w:t>
            </w:r>
            <w:r w:rsidR="00186668" w:rsidRPr="00946B3C">
              <w:rPr>
                <w:rFonts w:asciiTheme="minorHAnsi" w:hAnsiTheme="minorHAnsi" w:cstheme="minorHAnsi"/>
              </w:rPr>
              <w:t>.</w:t>
            </w:r>
          </w:p>
        </w:tc>
      </w:tr>
      <w:tr w:rsidR="000A6CE0" w14:paraId="66B16A51" w14:textId="77777777" w:rsidTr="00092625">
        <w:trPr>
          <w:trHeight w:val="268"/>
        </w:trPr>
        <w:tc>
          <w:tcPr>
            <w:tcW w:w="871" w:type="dxa"/>
          </w:tcPr>
          <w:p w14:paraId="28657B34" w14:textId="5CFC11B7" w:rsidR="000A6CE0" w:rsidRDefault="000A6CE0" w:rsidP="00587F90">
            <w:pPr>
              <w:pStyle w:val="TableParagraph"/>
              <w:spacing w:before="1" w:line="247" w:lineRule="exact"/>
              <w:ind w:left="112"/>
              <w:rPr>
                <w:spacing w:val="-5"/>
              </w:rPr>
            </w:pPr>
            <w:r>
              <w:rPr>
                <w:spacing w:val="-5"/>
              </w:rPr>
              <w:t>4.</w:t>
            </w:r>
          </w:p>
        </w:tc>
        <w:tc>
          <w:tcPr>
            <w:tcW w:w="9278" w:type="dxa"/>
          </w:tcPr>
          <w:p w14:paraId="6B8D644A" w14:textId="77777777" w:rsidR="00946B3C" w:rsidRDefault="00946B3C" w:rsidP="00946B3C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233C71" w:rsidRPr="00946B3C">
              <w:rPr>
                <w:rFonts w:asciiTheme="minorHAnsi" w:hAnsiTheme="minorHAnsi" w:cstheme="minorHAnsi"/>
              </w:rPr>
              <w:t xml:space="preserve">Samson, Kurt.   Quoted in: NINDS Chief: As BRAIN Initiative Moves Forward, Ethical Issues Emerge.  </w:t>
            </w:r>
          </w:p>
          <w:p w14:paraId="58343A67" w14:textId="2641153D" w:rsidR="000A6CE0" w:rsidRPr="00946B3C" w:rsidRDefault="00946B3C" w:rsidP="00946B3C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233C71" w:rsidRPr="00946B3C">
              <w:rPr>
                <w:rFonts w:asciiTheme="minorHAnsi" w:hAnsiTheme="minorHAnsi" w:cstheme="minorHAnsi"/>
              </w:rPr>
              <w:t>Neurology Today.  2020 September 17</w:t>
            </w:r>
            <w:r w:rsidR="00233C71" w:rsidRPr="00946B3C">
              <w:rPr>
                <w:rFonts w:asciiTheme="minorHAnsi" w:hAnsiTheme="minorHAnsi" w:cstheme="minorHAnsi"/>
                <w:vertAlign w:val="superscript"/>
              </w:rPr>
              <w:t>th</w:t>
            </w:r>
            <w:r w:rsidR="00233C71" w:rsidRPr="00946B3C">
              <w:rPr>
                <w:rFonts w:asciiTheme="minorHAnsi" w:hAnsiTheme="minorHAnsi" w:cstheme="minorHAnsi"/>
              </w:rPr>
              <w:t>.</w:t>
            </w:r>
          </w:p>
        </w:tc>
      </w:tr>
      <w:tr w:rsidR="000A6CE0" w14:paraId="23F4CD5E" w14:textId="77777777" w:rsidTr="00092625">
        <w:trPr>
          <w:trHeight w:val="268"/>
        </w:trPr>
        <w:tc>
          <w:tcPr>
            <w:tcW w:w="871" w:type="dxa"/>
          </w:tcPr>
          <w:p w14:paraId="4FB8714D" w14:textId="347CA46A" w:rsidR="000A6CE0" w:rsidRDefault="000A6CE0" w:rsidP="000A6CE0">
            <w:pPr>
              <w:pStyle w:val="TableParagraph"/>
              <w:spacing w:before="1" w:line="247" w:lineRule="exact"/>
              <w:ind w:left="112"/>
              <w:rPr>
                <w:spacing w:val="-5"/>
              </w:rPr>
            </w:pPr>
            <w:r>
              <w:rPr>
                <w:spacing w:val="-5"/>
              </w:rPr>
              <w:t>5.</w:t>
            </w:r>
          </w:p>
        </w:tc>
        <w:tc>
          <w:tcPr>
            <w:tcW w:w="9278" w:type="dxa"/>
          </w:tcPr>
          <w:p w14:paraId="10BF1F30" w14:textId="77777777" w:rsidR="000307D1" w:rsidRDefault="000307D1" w:rsidP="000307D1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CE172C" w:rsidRPr="000307D1">
              <w:rPr>
                <w:rFonts w:asciiTheme="minorHAnsi" w:hAnsiTheme="minorHAnsi" w:cstheme="minorHAnsi"/>
              </w:rPr>
              <w:t xml:space="preserve">Rubin, MA.  AAN’s </w:t>
            </w:r>
            <w:proofErr w:type="spellStart"/>
            <w:r w:rsidR="00CE172C" w:rsidRPr="000307D1">
              <w:rPr>
                <w:rFonts w:asciiTheme="minorHAnsi" w:hAnsiTheme="minorHAnsi" w:cstheme="minorHAnsi"/>
              </w:rPr>
              <w:t>Positon</w:t>
            </w:r>
            <w:proofErr w:type="spellEnd"/>
            <w:r w:rsidR="00CE172C" w:rsidRPr="000307D1">
              <w:rPr>
                <w:rFonts w:asciiTheme="minorHAnsi" w:hAnsiTheme="minorHAnsi" w:cstheme="minorHAnsi"/>
              </w:rPr>
              <w:t xml:space="preserve"> Statement for the Covid-19 Pandemic and the Ethical Duties of the </w:t>
            </w:r>
          </w:p>
          <w:p w14:paraId="3BD9E5E2" w14:textId="77777777" w:rsidR="000307D1" w:rsidRDefault="000307D1" w:rsidP="000307D1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CE172C" w:rsidRPr="000307D1">
              <w:rPr>
                <w:rFonts w:asciiTheme="minorHAnsi" w:hAnsiTheme="minorHAnsi" w:cstheme="minorHAnsi"/>
              </w:rPr>
              <w:t xml:space="preserve">Neurologist, </w:t>
            </w:r>
            <w:r w:rsidR="00CE172C" w:rsidRPr="000307D1">
              <w:rPr>
                <w:rFonts w:asciiTheme="minorHAnsi" w:hAnsiTheme="minorHAnsi" w:cstheme="minorHAnsi"/>
                <w:i/>
                <w:iCs/>
              </w:rPr>
              <w:t xml:space="preserve">Author’s Insight </w:t>
            </w:r>
            <w:r w:rsidR="00CE172C" w:rsidRPr="000307D1">
              <w:rPr>
                <w:rFonts w:asciiTheme="minorHAnsi" w:hAnsiTheme="minorHAnsi" w:cstheme="minorHAnsi"/>
              </w:rPr>
              <w:t xml:space="preserve">Webinar by Neurocritical Care ON CALL. </w:t>
            </w:r>
          </w:p>
          <w:p w14:paraId="71DF70BC" w14:textId="16A06052" w:rsidR="000A6CE0" w:rsidRPr="000307D1" w:rsidRDefault="000307D1" w:rsidP="000307D1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hyperlink r:id="rId8" w:history="1">
              <w:r w:rsidRPr="00C87C3E">
                <w:rPr>
                  <w:rStyle w:val="Hyperlink"/>
                  <w:rFonts w:asciiTheme="minorHAnsi" w:hAnsiTheme="minorHAnsi" w:cstheme="minorHAnsi"/>
                </w:rPr>
                <w:t>https://www.youtube.com/embed/7EJ5S81efKk</w:t>
              </w:r>
            </w:hyperlink>
            <w:r w:rsidR="00CE172C" w:rsidRPr="000307D1">
              <w:rPr>
                <w:rFonts w:asciiTheme="minorHAnsi" w:hAnsiTheme="minorHAnsi" w:cstheme="minorHAnsi"/>
              </w:rPr>
              <w:t xml:space="preserve">  Accessed August 2020.</w:t>
            </w:r>
          </w:p>
        </w:tc>
      </w:tr>
      <w:tr w:rsidR="000A6CE0" w14:paraId="4B9FD2C6" w14:textId="77777777" w:rsidTr="00092625">
        <w:trPr>
          <w:trHeight w:val="268"/>
        </w:trPr>
        <w:tc>
          <w:tcPr>
            <w:tcW w:w="871" w:type="dxa"/>
          </w:tcPr>
          <w:p w14:paraId="287B7285" w14:textId="582AEFDB" w:rsidR="000A6CE0" w:rsidRDefault="000A6CE0" w:rsidP="000A6CE0">
            <w:pPr>
              <w:pStyle w:val="TableParagraph"/>
              <w:spacing w:before="1" w:line="247" w:lineRule="exact"/>
              <w:ind w:left="112"/>
              <w:rPr>
                <w:spacing w:val="-5"/>
              </w:rPr>
            </w:pPr>
            <w:r>
              <w:rPr>
                <w:spacing w:val="-5"/>
              </w:rPr>
              <w:t>6.</w:t>
            </w:r>
          </w:p>
        </w:tc>
        <w:tc>
          <w:tcPr>
            <w:tcW w:w="9278" w:type="dxa"/>
          </w:tcPr>
          <w:p w14:paraId="73AA7B34" w14:textId="77777777" w:rsidR="000307D1" w:rsidRDefault="000307D1" w:rsidP="000307D1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342FBE" w:rsidRPr="000307D1">
              <w:rPr>
                <w:rFonts w:asciiTheme="minorHAnsi" w:hAnsiTheme="minorHAnsi" w:cstheme="minorHAnsi"/>
              </w:rPr>
              <w:t xml:space="preserve">Rubin, MA.  Introduction to Ethics in “Ethics in Neurocritical Care.” Neurocritical Care ON CALL. </w:t>
            </w:r>
          </w:p>
          <w:p w14:paraId="0670E228" w14:textId="77777777" w:rsidR="000307D1" w:rsidRDefault="000307D1" w:rsidP="000307D1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342FBE" w:rsidRPr="000307D1">
              <w:rPr>
                <w:rFonts w:asciiTheme="minorHAnsi" w:hAnsiTheme="minorHAnsi" w:cstheme="minorHAnsi"/>
              </w:rPr>
              <w:t xml:space="preserve">Published by NCS online: </w:t>
            </w:r>
            <w:hyperlink r:id="rId9" w:history="1">
              <w:r w:rsidR="00342FBE" w:rsidRPr="000307D1">
                <w:rPr>
                  <w:rStyle w:val="Hyperlink"/>
                  <w:rFonts w:asciiTheme="minorHAnsi" w:hAnsiTheme="minorHAnsi" w:cstheme="minorHAnsi"/>
                </w:rPr>
                <w:t>https://oncall.neurocriticalcare.org/oncall/content/topics/s/ethics</w:t>
              </w:r>
            </w:hyperlink>
            <w:r w:rsidR="00342FBE" w:rsidRPr="000307D1">
              <w:rPr>
                <w:rFonts w:asciiTheme="minorHAnsi" w:hAnsiTheme="minorHAnsi" w:cstheme="minorHAnsi"/>
              </w:rPr>
              <w:t xml:space="preserve">.  </w:t>
            </w:r>
          </w:p>
          <w:p w14:paraId="22E523EC" w14:textId="12CEB30D" w:rsidR="000A6CE0" w:rsidRPr="000307D1" w:rsidRDefault="000307D1" w:rsidP="000307D1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342FBE" w:rsidRPr="000307D1">
              <w:rPr>
                <w:rFonts w:asciiTheme="minorHAnsi" w:hAnsiTheme="minorHAnsi" w:cstheme="minorHAnsi"/>
              </w:rPr>
              <w:t>Accessed August 2020.</w:t>
            </w:r>
          </w:p>
        </w:tc>
      </w:tr>
      <w:tr w:rsidR="000A6CE0" w14:paraId="78E8FA49" w14:textId="77777777" w:rsidTr="00092625">
        <w:trPr>
          <w:trHeight w:val="268"/>
        </w:trPr>
        <w:tc>
          <w:tcPr>
            <w:tcW w:w="871" w:type="dxa"/>
          </w:tcPr>
          <w:p w14:paraId="6256D0CE" w14:textId="7768F466" w:rsidR="000A6CE0" w:rsidRDefault="000A6CE0" w:rsidP="000A6CE0">
            <w:pPr>
              <w:pStyle w:val="TableParagraph"/>
              <w:spacing w:before="1" w:line="247" w:lineRule="exact"/>
              <w:ind w:left="112"/>
              <w:rPr>
                <w:spacing w:val="-5"/>
              </w:rPr>
            </w:pPr>
            <w:r>
              <w:rPr>
                <w:spacing w:val="-5"/>
              </w:rPr>
              <w:t>7.</w:t>
            </w:r>
          </w:p>
        </w:tc>
        <w:tc>
          <w:tcPr>
            <w:tcW w:w="9278" w:type="dxa"/>
          </w:tcPr>
          <w:p w14:paraId="05B71C87" w14:textId="77777777" w:rsidR="000307D1" w:rsidRDefault="000307D1" w:rsidP="000307D1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3C3016" w:rsidRPr="000307D1">
              <w:rPr>
                <w:rFonts w:asciiTheme="minorHAnsi" w:hAnsiTheme="minorHAnsi" w:cstheme="minorHAnsi"/>
              </w:rPr>
              <w:t>Mark Moran.  Quoted in: Guidance for Treating “Unrepresented Patients’ in the ICU: Why the Ethical</w:t>
            </w:r>
          </w:p>
          <w:p w14:paraId="3795624D" w14:textId="77127FD2" w:rsidR="000A6CE0" w:rsidRPr="000307D1" w:rsidRDefault="000307D1" w:rsidP="000307D1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C3016" w:rsidRPr="000307D1">
              <w:rPr>
                <w:rFonts w:asciiTheme="minorHAnsi" w:hAnsiTheme="minorHAnsi" w:cstheme="minorHAnsi"/>
              </w:rPr>
              <w:t xml:space="preserve"> Principles Matter More Than Ever.  Neurology Today. 2020 July 23.</w:t>
            </w:r>
          </w:p>
        </w:tc>
      </w:tr>
      <w:tr w:rsidR="000A6CE0" w14:paraId="63E5B310" w14:textId="77777777" w:rsidTr="00092625">
        <w:trPr>
          <w:trHeight w:val="268"/>
        </w:trPr>
        <w:tc>
          <w:tcPr>
            <w:tcW w:w="871" w:type="dxa"/>
          </w:tcPr>
          <w:p w14:paraId="7359B62A" w14:textId="46814FB5" w:rsidR="000A6CE0" w:rsidRDefault="000A6CE0" w:rsidP="000A6CE0">
            <w:pPr>
              <w:pStyle w:val="TableParagraph"/>
              <w:spacing w:before="1" w:line="247" w:lineRule="exact"/>
              <w:ind w:left="112"/>
              <w:rPr>
                <w:spacing w:val="-5"/>
              </w:rPr>
            </w:pPr>
            <w:r>
              <w:rPr>
                <w:spacing w:val="-5"/>
              </w:rPr>
              <w:t>8.</w:t>
            </w:r>
          </w:p>
        </w:tc>
        <w:tc>
          <w:tcPr>
            <w:tcW w:w="9278" w:type="dxa"/>
          </w:tcPr>
          <w:p w14:paraId="2CB3C088" w14:textId="77777777" w:rsidR="000307D1" w:rsidRDefault="000307D1" w:rsidP="000307D1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BB7725" w:rsidRPr="000307D1">
              <w:rPr>
                <w:rFonts w:asciiTheme="minorHAnsi" w:hAnsiTheme="minorHAnsi" w:cstheme="minorHAnsi"/>
              </w:rPr>
              <w:t xml:space="preserve">Susan Fitzgerald. Quoted in: This Covid-19 Practice: A Global Pandemic Fuels Neurology Guidance </w:t>
            </w:r>
          </w:p>
          <w:p w14:paraId="53AE61AB" w14:textId="75E3ACFE" w:rsidR="000A6CE0" w:rsidRPr="000307D1" w:rsidRDefault="000307D1" w:rsidP="000307D1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BB7725" w:rsidRPr="000307D1">
              <w:rPr>
                <w:rFonts w:asciiTheme="minorHAnsi" w:hAnsiTheme="minorHAnsi" w:cstheme="minorHAnsi"/>
              </w:rPr>
              <w:t xml:space="preserve">Papers-When Time is of the </w:t>
            </w:r>
            <w:proofErr w:type="gramStart"/>
            <w:r w:rsidR="00BB7725" w:rsidRPr="000307D1">
              <w:rPr>
                <w:rFonts w:asciiTheme="minorHAnsi" w:hAnsiTheme="minorHAnsi" w:cstheme="minorHAnsi"/>
              </w:rPr>
              <w:t>Essence</w:t>
            </w:r>
            <w:proofErr w:type="gramEnd"/>
            <w:r w:rsidR="00BB7725" w:rsidRPr="000307D1">
              <w:rPr>
                <w:rFonts w:asciiTheme="minorHAnsi" w:hAnsiTheme="minorHAnsi" w:cstheme="minorHAnsi"/>
              </w:rPr>
              <w:t>. Neurology Today. 2020 July 9.</w:t>
            </w:r>
          </w:p>
        </w:tc>
      </w:tr>
      <w:tr w:rsidR="000A6CE0" w14:paraId="17AFD0F5" w14:textId="77777777" w:rsidTr="00092625">
        <w:trPr>
          <w:trHeight w:val="268"/>
        </w:trPr>
        <w:tc>
          <w:tcPr>
            <w:tcW w:w="871" w:type="dxa"/>
          </w:tcPr>
          <w:p w14:paraId="1617D181" w14:textId="7DC22E69" w:rsidR="000A6CE0" w:rsidRDefault="000A6CE0" w:rsidP="000A6CE0">
            <w:pPr>
              <w:pStyle w:val="TableParagraph"/>
              <w:spacing w:before="1" w:line="247" w:lineRule="exact"/>
              <w:ind w:left="112"/>
              <w:rPr>
                <w:spacing w:val="-5"/>
              </w:rPr>
            </w:pPr>
            <w:r>
              <w:rPr>
                <w:spacing w:val="-5"/>
              </w:rPr>
              <w:t>9.</w:t>
            </w:r>
          </w:p>
        </w:tc>
        <w:tc>
          <w:tcPr>
            <w:tcW w:w="9278" w:type="dxa"/>
          </w:tcPr>
          <w:p w14:paraId="07BD3128" w14:textId="77777777" w:rsidR="000307D1" w:rsidRDefault="000307D1" w:rsidP="000307D1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B5343C" w:rsidRPr="000307D1">
              <w:rPr>
                <w:rFonts w:asciiTheme="minorHAnsi" w:hAnsiTheme="minorHAnsi" w:cstheme="minorHAnsi"/>
              </w:rPr>
              <w:t xml:space="preserve">Gina Shaw. Quoted in: Can People with Terminal Neurologic Disease Donate Organs? Neurology </w:t>
            </w:r>
          </w:p>
          <w:p w14:paraId="2ACD0E71" w14:textId="4EE83B1B" w:rsidR="000A6CE0" w:rsidRPr="000307D1" w:rsidRDefault="000307D1" w:rsidP="000307D1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B5343C" w:rsidRPr="000307D1">
              <w:rPr>
                <w:rFonts w:asciiTheme="minorHAnsi" w:hAnsiTheme="minorHAnsi" w:cstheme="minorHAnsi"/>
              </w:rPr>
              <w:t>Today. 2020 May 21.</w:t>
            </w:r>
          </w:p>
        </w:tc>
      </w:tr>
      <w:tr w:rsidR="000A6CE0" w14:paraId="43C959A6" w14:textId="77777777" w:rsidTr="00092625">
        <w:trPr>
          <w:trHeight w:val="268"/>
        </w:trPr>
        <w:tc>
          <w:tcPr>
            <w:tcW w:w="871" w:type="dxa"/>
          </w:tcPr>
          <w:p w14:paraId="5C6C5714" w14:textId="0D321365" w:rsidR="000A6CE0" w:rsidRDefault="000A6CE0" w:rsidP="000A6CE0">
            <w:pPr>
              <w:pStyle w:val="TableParagraph"/>
              <w:spacing w:before="1" w:line="247" w:lineRule="exact"/>
              <w:ind w:left="112"/>
              <w:rPr>
                <w:spacing w:val="-5"/>
              </w:rPr>
            </w:pPr>
            <w:r>
              <w:rPr>
                <w:spacing w:val="-5"/>
              </w:rPr>
              <w:t>10.</w:t>
            </w:r>
          </w:p>
        </w:tc>
        <w:tc>
          <w:tcPr>
            <w:tcW w:w="9278" w:type="dxa"/>
          </w:tcPr>
          <w:p w14:paraId="70CB83E2" w14:textId="77777777" w:rsidR="000307D1" w:rsidRDefault="000307D1" w:rsidP="000307D1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926BE1" w:rsidRPr="000307D1">
              <w:rPr>
                <w:rFonts w:asciiTheme="minorHAnsi" w:hAnsiTheme="minorHAnsi" w:cstheme="minorHAnsi"/>
              </w:rPr>
              <w:t xml:space="preserve">Gina Shaw. Quoted in: How These Neurologists and </w:t>
            </w:r>
            <w:proofErr w:type="spellStart"/>
            <w:r w:rsidR="00926BE1" w:rsidRPr="000307D1">
              <w:rPr>
                <w:rFonts w:asciiTheme="minorHAnsi" w:hAnsiTheme="minorHAnsi" w:cstheme="minorHAnsi"/>
              </w:rPr>
              <w:t>Neuroethicists</w:t>
            </w:r>
            <w:proofErr w:type="spellEnd"/>
            <w:r w:rsidR="00926BE1" w:rsidRPr="000307D1">
              <w:rPr>
                <w:rFonts w:asciiTheme="minorHAnsi" w:hAnsiTheme="minorHAnsi" w:cstheme="minorHAnsi"/>
              </w:rPr>
              <w:t xml:space="preserve"> Navigate the Difficult Ethical </w:t>
            </w:r>
          </w:p>
          <w:p w14:paraId="43558B2F" w14:textId="45FE32D7" w:rsidR="000A6CE0" w:rsidRPr="000307D1" w:rsidRDefault="000307D1" w:rsidP="000307D1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 </w:t>
            </w:r>
            <w:r w:rsidR="00926BE1" w:rsidRPr="000307D1">
              <w:rPr>
                <w:rFonts w:asciiTheme="minorHAnsi" w:hAnsiTheme="minorHAnsi" w:cstheme="minorHAnsi"/>
              </w:rPr>
              <w:t>Questions. Neurology Today.  2019 November 21.</w:t>
            </w:r>
          </w:p>
        </w:tc>
      </w:tr>
      <w:tr w:rsidR="000A6CE0" w14:paraId="04A3105D" w14:textId="77777777" w:rsidTr="00092625">
        <w:trPr>
          <w:trHeight w:val="268"/>
        </w:trPr>
        <w:tc>
          <w:tcPr>
            <w:tcW w:w="871" w:type="dxa"/>
          </w:tcPr>
          <w:p w14:paraId="6E2314EF" w14:textId="2D2F8DFC" w:rsidR="000A6CE0" w:rsidRDefault="000A6CE0" w:rsidP="000A6CE0">
            <w:pPr>
              <w:pStyle w:val="TableParagraph"/>
              <w:spacing w:before="1" w:line="247" w:lineRule="exact"/>
              <w:ind w:left="112"/>
              <w:rPr>
                <w:spacing w:val="-5"/>
              </w:rPr>
            </w:pPr>
            <w:r>
              <w:rPr>
                <w:spacing w:val="-5"/>
              </w:rPr>
              <w:lastRenderedPageBreak/>
              <w:t>11.</w:t>
            </w:r>
          </w:p>
        </w:tc>
        <w:tc>
          <w:tcPr>
            <w:tcW w:w="9278" w:type="dxa"/>
          </w:tcPr>
          <w:p w14:paraId="3B0CF4A5" w14:textId="77777777" w:rsidR="00D21A67" w:rsidRDefault="00D21A67" w:rsidP="000307D1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CA3982" w:rsidRPr="000307D1">
              <w:rPr>
                <w:rFonts w:asciiTheme="minorHAnsi" w:hAnsiTheme="minorHAnsi" w:cstheme="minorHAnsi"/>
              </w:rPr>
              <w:t xml:space="preserve">Olga </w:t>
            </w:r>
            <w:proofErr w:type="spellStart"/>
            <w:r w:rsidR="00CA3982" w:rsidRPr="000307D1">
              <w:rPr>
                <w:rFonts w:asciiTheme="minorHAnsi" w:hAnsiTheme="minorHAnsi" w:cstheme="minorHAnsi"/>
              </w:rPr>
              <w:t>Rukovets</w:t>
            </w:r>
            <w:proofErr w:type="spellEnd"/>
            <w:r w:rsidR="00CA3982" w:rsidRPr="000307D1">
              <w:rPr>
                <w:rFonts w:asciiTheme="minorHAnsi" w:hAnsiTheme="minorHAnsi" w:cstheme="minorHAnsi"/>
              </w:rPr>
              <w:t>. Quoted in: Should Alzheimer’s Prevention Trials Include Disease-Modifying Therapies?</w:t>
            </w:r>
          </w:p>
          <w:p w14:paraId="52E70B23" w14:textId="4AD3EEFF" w:rsidR="000A6CE0" w:rsidRPr="00D21A67" w:rsidRDefault="00D21A67" w:rsidP="00D21A67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CA3982" w:rsidRPr="000307D1">
              <w:rPr>
                <w:rFonts w:asciiTheme="minorHAnsi" w:hAnsiTheme="minorHAnsi" w:cstheme="minorHAnsi"/>
              </w:rPr>
              <w:t xml:space="preserve"> Neurology Today. 2019 September 19.</w:t>
            </w:r>
          </w:p>
        </w:tc>
      </w:tr>
      <w:tr w:rsidR="000A6CE0" w14:paraId="7C6A7B0A" w14:textId="77777777" w:rsidTr="00092625">
        <w:trPr>
          <w:trHeight w:val="268"/>
        </w:trPr>
        <w:tc>
          <w:tcPr>
            <w:tcW w:w="871" w:type="dxa"/>
          </w:tcPr>
          <w:p w14:paraId="632DF67C" w14:textId="4E592C16" w:rsidR="000A6CE0" w:rsidRDefault="000A6CE0" w:rsidP="000A6CE0">
            <w:pPr>
              <w:pStyle w:val="TableParagraph"/>
              <w:spacing w:before="1" w:line="247" w:lineRule="exact"/>
              <w:ind w:left="112"/>
              <w:rPr>
                <w:spacing w:val="-5"/>
              </w:rPr>
            </w:pPr>
            <w:r>
              <w:rPr>
                <w:spacing w:val="-5"/>
              </w:rPr>
              <w:t>12.</w:t>
            </w:r>
          </w:p>
        </w:tc>
        <w:tc>
          <w:tcPr>
            <w:tcW w:w="9278" w:type="dxa"/>
          </w:tcPr>
          <w:p w14:paraId="55055500" w14:textId="77777777" w:rsidR="00D21A67" w:rsidRDefault="00D21A67" w:rsidP="00D21A67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7F2A8F" w:rsidRPr="00D21A67">
              <w:rPr>
                <w:rFonts w:asciiTheme="minorHAnsi" w:hAnsiTheme="minorHAnsi" w:cstheme="minorHAnsi"/>
              </w:rPr>
              <w:t xml:space="preserve">Kurt Samson.  Quoted in: What the Post-Mortem Pig Brain Study Really Says About Brain Death.  </w:t>
            </w:r>
          </w:p>
          <w:p w14:paraId="7555ECCD" w14:textId="444F464C" w:rsidR="000A6CE0" w:rsidRPr="00D21A67" w:rsidRDefault="00D21A67" w:rsidP="00D21A67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7F2A8F" w:rsidRPr="00D21A67">
              <w:rPr>
                <w:rFonts w:asciiTheme="minorHAnsi" w:hAnsiTheme="minorHAnsi" w:cstheme="minorHAnsi"/>
              </w:rPr>
              <w:t>Neurology Today. 2019 June 6.</w:t>
            </w:r>
          </w:p>
        </w:tc>
      </w:tr>
      <w:tr w:rsidR="000A6CE0" w14:paraId="148235B3" w14:textId="77777777" w:rsidTr="00092625">
        <w:trPr>
          <w:trHeight w:val="268"/>
        </w:trPr>
        <w:tc>
          <w:tcPr>
            <w:tcW w:w="871" w:type="dxa"/>
          </w:tcPr>
          <w:p w14:paraId="2F6AA1A4" w14:textId="7C34DAF5" w:rsidR="000A6CE0" w:rsidRDefault="000A6CE0" w:rsidP="000A6CE0">
            <w:pPr>
              <w:pStyle w:val="TableParagraph"/>
              <w:spacing w:before="1" w:line="247" w:lineRule="exact"/>
              <w:ind w:left="112"/>
              <w:rPr>
                <w:spacing w:val="-5"/>
              </w:rPr>
            </w:pPr>
            <w:r>
              <w:rPr>
                <w:spacing w:val="-5"/>
              </w:rPr>
              <w:t>13.</w:t>
            </w:r>
          </w:p>
        </w:tc>
        <w:tc>
          <w:tcPr>
            <w:tcW w:w="9278" w:type="dxa"/>
          </w:tcPr>
          <w:p w14:paraId="28B2EA35" w14:textId="77777777" w:rsidR="0070351C" w:rsidRDefault="00D21A67" w:rsidP="00D21A67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1B1B71" w:rsidRPr="00D21A67">
              <w:rPr>
                <w:rFonts w:asciiTheme="minorHAnsi" w:hAnsiTheme="minorHAnsi" w:cstheme="minorHAnsi"/>
              </w:rPr>
              <w:t xml:space="preserve">Gina Shaw.  Quoted in: How should you discuss conflicts of interest with your patients?  Neurology </w:t>
            </w:r>
          </w:p>
          <w:p w14:paraId="28C7CFF8" w14:textId="0C531E5A" w:rsidR="000A6CE0" w:rsidRPr="0070351C" w:rsidRDefault="0070351C" w:rsidP="0070351C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1B1B71" w:rsidRPr="00D21A67">
              <w:rPr>
                <w:rFonts w:asciiTheme="minorHAnsi" w:hAnsiTheme="minorHAnsi" w:cstheme="minorHAnsi"/>
              </w:rPr>
              <w:t>Today. 2019 April 4</w:t>
            </w:r>
            <w:r w:rsidR="001B1B71" w:rsidRPr="00D21A67">
              <w:rPr>
                <w:rFonts w:asciiTheme="minorHAnsi" w:hAnsiTheme="minorHAnsi" w:cstheme="minorHAnsi"/>
                <w:vertAlign w:val="superscript"/>
              </w:rPr>
              <w:t>th</w:t>
            </w:r>
            <w:r w:rsidR="001B1B71" w:rsidRPr="00D21A67">
              <w:rPr>
                <w:rFonts w:asciiTheme="minorHAnsi" w:hAnsiTheme="minorHAnsi" w:cstheme="minorHAnsi"/>
              </w:rPr>
              <w:t>.</w:t>
            </w:r>
          </w:p>
        </w:tc>
      </w:tr>
      <w:tr w:rsidR="000A6CE0" w14:paraId="51E29AB9" w14:textId="77777777" w:rsidTr="00092625">
        <w:trPr>
          <w:trHeight w:val="268"/>
        </w:trPr>
        <w:tc>
          <w:tcPr>
            <w:tcW w:w="871" w:type="dxa"/>
          </w:tcPr>
          <w:p w14:paraId="4A2A3B02" w14:textId="341AE637" w:rsidR="000A6CE0" w:rsidRDefault="000A6CE0" w:rsidP="000A6CE0">
            <w:pPr>
              <w:pStyle w:val="TableParagraph"/>
              <w:spacing w:before="1" w:line="247" w:lineRule="exact"/>
              <w:ind w:left="112"/>
              <w:rPr>
                <w:spacing w:val="-5"/>
              </w:rPr>
            </w:pPr>
            <w:r>
              <w:rPr>
                <w:spacing w:val="-5"/>
              </w:rPr>
              <w:t>14.</w:t>
            </w:r>
          </w:p>
        </w:tc>
        <w:tc>
          <w:tcPr>
            <w:tcW w:w="9278" w:type="dxa"/>
          </w:tcPr>
          <w:p w14:paraId="02099845" w14:textId="77777777" w:rsidR="0070351C" w:rsidRDefault="0070351C" w:rsidP="0070351C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C554D7" w:rsidRPr="0070351C">
              <w:rPr>
                <w:rFonts w:asciiTheme="minorHAnsi" w:hAnsiTheme="minorHAnsi" w:cstheme="minorHAnsi"/>
                <w:b/>
              </w:rPr>
              <w:t>Rubin MA</w:t>
            </w:r>
            <w:r w:rsidR="00C554D7" w:rsidRPr="0070351C">
              <w:rPr>
                <w:rFonts w:asciiTheme="minorHAnsi" w:hAnsiTheme="minorHAnsi" w:cstheme="minorHAnsi"/>
              </w:rPr>
              <w:t xml:space="preserve"> and Olson, D. It takes a village: Lessons on multidisciplinary care from the practice of </w:t>
            </w:r>
            <w:proofErr w:type="gramStart"/>
            <w:r w:rsidR="00C554D7" w:rsidRPr="0070351C">
              <w:rPr>
                <w:rFonts w:asciiTheme="minorHAnsi" w:hAnsiTheme="minorHAnsi" w:cstheme="minorHAnsi"/>
              </w:rPr>
              <w:t>clinical</w:t>
            </w:r>
            <w:proofErr w:type="gramEnd"/>
          </w:p>
          <w:p w14:paraId="5126A05B" w14:textId="2BF21B2F" w:rsidR="000A6CE0" w:rsidRPr="0070351C" w:rsidRDefault="00C554D7" w:rsidP="0070351C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 w:rsidRPr="0070351C">
              <w:rPr>
                <w:rFonts w:asciiTheme="minorHAnsi" w:hAnsiTheme="minorHAnsi" w:cstheme="minorHAnsi"/>
              </w:rPr>
              <w:t xml:space="preserve"> ethics consultation. Currents. 2017 October (online).</w:t>
            </w:r>
          </w:p>
        </w:tc>
      </w:tr>
      <w:tr w:rsidR="000A6CE0" w14:paraId="4C05302D" w14:textId="77777777" w:rsidTr="00092625">
        <w:trPr>
          <w:trHeight w:val="268"/>
        </w:trPr>
        <w:tc>
          <w:tcPr>
            <w:tcW w:w="871" w:type="dxa"/>
          </w:tcPr>
          <w:p w14:paraId="12D9E01F" w14:textId="059540B0" w:rsidR="000A6CE0" w:rsidRDefault="000A6CE0" w:rsidP="000A6CE0">
            <w:pPr>
              <w:pStyle w:val="TableParagraph"/>
              <w:spacing w:before="1" w:line="247" w:lineRule="exact"/>
              <w:ind w:left="112"/>
              <w:rPr>
                <w:spacing w:val="-5"/>
              </w:rPr>
            </w:pPr>
            <w:r>
              <w:rPr>
                <w:spacing w:val="-5"/>
              </w:rPr>
              <w:t>15.</w:t>
            </w:r>
          </w:p>
        </w:tc>
        <w:tc>
          <w:tcPr>
            <w:tcW w:w="9278" w:type="dxa"/>
          </w:tcPr>
          <w:p w14:paraId="1E661501" w14:textId="77777777" w:rsidR="0070351C" w:rsidRDefault="0070351C" w:rsidP="0070351C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="006D3F35" w:rsidRPr="0070351C">
              <w:rPr>
                <w:rFonts w:asciiTheme="minorHAnsi" w:hAnsiTheme="minorHAnsi" w:cstheme="minorHAnsi"/>
              </w:rPr>
              <w:t>Bekelman</w:t>
            </w:r>
            <w:proofErr w:type="spellEnd"/>
            <w:r w:rsidR="006D3F35" w:rsidRPr="0070351C">
              <w:rPr>
                <w:rFonts w:asciiTheme="minorHAnsi" w:hAnsiTheme="minorHAnsi" w:cstheme="minorHAnsi"/>
              </w:rPr>
              <w:t xml:space="preserve"> JE, </w:t>
            </w:r>
            <w:r w:rsidR="006D3F35" w:rsidRPr="0070351C">
              <w:rPr>
                <w:rFonts w:asciiTheme="minorHAnsi" w:hAnsiTheme="minorHAnsi" w:cstheme="minorHAnsi"/>
                <w:b/>
              </w:rPr>
              <w:t>Rubin MA</w:t>
            </w:r>
            <w:r w:rsidR="006D3F35" w:rsidRPr="0070351C">
              <w:rPr>
                <w:rFonts w:asciiTheme="minorHAnsi" w:hAnsiTheme="minorHAnsi" w:cstheme="minorHAnsi"/>
              </w:rPr>
              <w:t xml:space="preserve">, Bynum J, Shelton W.  ICU admissions twice as common in U.S. – but there </w:t>
            </w:r>
            <w:proofErr w:type="gramStart"/>
            <w:r w:rsidR="006D3F35" w:rsidRPr="0070351C">
              <w:rPr>
                <w:rFonts w:asciiTheme="minorHAnsi" w:hAnsiTheme="minorHAnsi" w:cstheme="minorHAnsi"/>
              </w:rPr>
              <w:t>are</w:t>
            </w:r>
            <w:proofErr w:type="gramEnd"/>
          </w:p>
          <w:p w14:paraId="4B77BFC8" w14:textId="09E9BC0A" w:rsidR="000A6CE0" w:rsidRPr="0070351C" w:rsidRDefault="0070351C" w:rsidP="0070351C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6D3F35" w:rsidRPr="0070351C">
              <w:rPr>
                <w:rFonts w:asciiTheme="minorHAnsi" w:hAnsiTheme="minorHAnsi" w:cstheme="minorHAnsi"/>
              </w:rPr>
              <w:t xml:space="preserve"> fewer in-hospital deaths.  Medical Ethics Advisor. 2016 April (online).</w:t>
            </w:r>
          </w:p>
        </w:tc>
      </w:tr>
      <w:tr w:rsidR="000A6CE0" w14:paraId="5AD7D5A6" w14:textId="77777777" w:rsidTr="00092625">
        <w:trPr>
          <w:trHeight w:val="268"/>
        </w:trPr>
        <w:tc>
          <w:tcPr>
            <w:tcW w:w="871" w:type="dxa"/>
          </w:tcPr>
          <w:p w14:paraId="300626AF" w14:textId="16B6BE2F" w:rsidR="000A6CE0" w:rsidRDefault="000A6CE0" w:rsidP="000A6CE0">
            <w:pPr>
              <w:pStyle w:val="TableParagraph"/>
              <w:spacing w:before="1" w:line="247" w:lineRule="exact"/>
              <w:ind w:left="112"/>
              <w:rPr>
                <w:spacing w:val="-5"/>
              </w:rPr>
            </w:pPr>
            <w:r>
              <w:rPr>
                <w:spacing w:val="-5"/>
              </w:rPr>
              <w:t>16.</w:t>
            </w:r>
          </w:p>
        </w:tc>
        <w:tc>
          <w:tcPr>
            <w:tcW w:w="9278" w:type="dxa"/>
          </w:tcPr>
          <w:p w14:paraId="7706CC48" w14:textId="4201FE50" w:rsidR="000A6CE0" w:rsidRPr="0070351C" w:rsidRDefault="0070351C" w:rsidP="0070351C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300F3F" w:rsidRPr="0070351C">
              <w:rPr>
                <w:rFonts w:asciiTheme="minorHAnsi" w:hAnsiTheme="minorHAnsi" w:cstheme="minorHAnsi"/>
                <w:b/>
              </w:rPr>
              <w:t>Rubin MA</w:t>
            </w:r>
            <w:r w:rsidR="00300F3F" w:rsidRPr="0070351C">
              <w:rPr>
                <w:rFonts w:asciiTheme="minorHAnsi" w:hAnsiTheme="minorHAnsi" w:cstheme="minorHAnsi"/>
              </w:rPr>
              <w:t>. Misconceptions in Deceased Donor Medical Research.  Currents. 2016 March (online).</w:t>
            </w:r>
          </w:p>
        </w:tc>
      </w:tr>
      <w:tr w:rsidR="000A6CE0" w14:paraId="29868143" w14:textId="77777777" w:rsidTr="00092625">
        <w:trPr>
          <w:trHeight w:val="268"/>
        </w:trPr>
        <w:tc>
          <w:tcPr>
            <w:tcW w:w="871" w:type="dxa"/>
          </w:tcPr>
          <w:p w14:paraId="3CCBE4DD" w14:textId="4E0549B1" w:rsidR="000A6CE0" w:rsidRDefault="000A6CE0" w:rsidP="000A6CE0">
            <w:pPr>
              <w:pStyle w:val="TableParagraph"/>
              <w:spacing w:before="1" w:line="247" w:lineRule="exact"/>
              <w:ind w:left="112"/>
              <w:rPr>
                <w:spacing w:val="-5"/>
              </w:rPr>
            </w:pPr>
            <w:r>
              <w:rPr>
                <w:spacing w:val="-5"/>
              </w:rPr>
              <w:t>17.</w:t>
            </w:r>
          </w:p>
        </w:tc>
        <w:tc>
          <w:tcPr>
            <w:tcW w:w="9278" w:type="dxa"/>
          </w:tcPr>
          <w:p w14:paraId="7517B4F8" w14:textId="449EBB0C" w:rsidR="000A6CE0" w:rsidRPr="0070351C" w:rsidRDefault="0070351C" w:rsidP="0070351C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3239D4" w:rsidRPr="0070351C">
              <w:rPr>
                <w:rFonts w:asciiTheme="minorHAnsi" w:hAnsiTheme="minorHAnsi" w:cstheme="minorHAnsi"/>
                <w:b/>
              </w:rPr>
              <w:t>Rubin MA</w:t>
            </w:r>
            <w:r w:rsidR="003239D4" w:rsidRPr="0070351C">
              <w:rPr>
                <w:rFonts w:asciiTheme="minorHAnsi" w:hAnsiTheme="minorHAnsi" w:cstheme="minorHAnsi"/>
              </w:rPr>
              <w:t>. Continuum Audio: Headache, Vol. 4 Issue 15, 2015 August (online).</w:t>
            </w:r>
          </w:p>
        </w:tc>
      </w:tr>
      <w:tr w:rsidR="000A6CE0" w14:paraId="02B59591" w14:textId="77777777" w:rsidTr="00092625">
        <w:trPr>
          <w:trHeight w:val="268"/>
        </w:trPr>
        <w:tc>
          <w:tcPr>
            <w:tcW w:w="871" w:type="dxa"/>
          </w:tcPr>
          <w:p w14:paraId="19A2BF97" w14:textId="26BB776D" w:rsidR="000A6CE0" w:rsidRDefault="000A6CE0" w:rsidP="000A6CE0">
            <w:pPr>
              <w:pStyle w:val="TableParagraph"/>
              <w:spacing w:before="1" w:line="247" w:lineRule="exact"/>
              <w:ind w:left="112"/>
              <w:rPr>
                <w:spacing w:val="-5"/>
              </w:rPr>
            </w:pPr>
            <w:r>
              <w:rPr>
                <w:spacing w:val="-5"/>
              </w:rPr>
              <w:t>18.</w:t>
            </w:r>
          </w:p>
        </w:tc>
        <w:tc>
          <w:tcPr>
            <w:tcW w:w="9278" w:type="dxa"/>
          </w:tcPr>
          <w:p w14:paraId="3AAB355D" w14:textId="552AFB0A" w:rsidR="0070351C" w:rsidRDefault="0070351C" w:rsidP="0070351C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D81224" w:rsidRPr="0070351C">
              <w:rPr>
                <w:rFonts w:asciiTheme="minorHAnsi" w:hAnsiTheme="minorHAnsi" w:cstheme="minorHAnsi"/>
                <w:b/>
              </w:rPr>
              <w:t>Rubin MA</w:t>
            </w:r>
            <w:r w:rsidR="00D81224" w:rsidRPr="0070351C">
              <w:rPr>
                <w:rFonts w:asciiTheme="minorHAnsi" w:hAnsiTheme="minorHAnsi" w:cstheme="minorHAnsi"/>
              </w:rPr>
              <w:t xml:space="preserve"> and Finder.  Are Consultants Perceived as the Ethics Police?  Medical Ethics Advisor. 2015 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  <w:p w14:paraId="139CD575" w14:textId="6CED88B2" w:rsidR="000A6CE0" w:rsidRPr="0070351C" w:rsidRDefault="0070351C" w:rsidP="0070351C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D81224" w:rsidRPr="0070351C">
              <w:rPr>
                <w:rFonts w:asciiTheme="minorHAnsi" w:hAnsiTheme="minorHAnsi" w:cstheme="minorHAnsi"/>
              </w:rPr>
              <w:t>March (online).</w:t>
            </w:r>
          </w:p>
        </w:tc>
      </w:tr>
      <w:tr w:rsidR="00D81224" w14:paraId="221CD72B" w14:textId="77777777" w:rsidTr="00092625">
        <w:trPr>
          <w:trHeight w:val="268"/>
        </w:trPr>
        <w:tc>
          <w:tcPr>
            <w:tcW w:w="871" w:type="dxa"/>
          </w:tcPr>
          <w:p w14:paraId="1B1C81BC" w14:textId="17FD1F48" w:rsidR="00D81224" w:rsidRDefault="0070351C" w:rsidP="000A6CE0">
            <w:pPr>
              <w:pStyle w:val="TableParagraph"/>
              <w:spacing w:before="1" w:line="247" w:lineRule="exact"/>
              <w:ind w:left="112"/>
              <w:rPr>
                <w:spacing w:val="-5"/>
              </w:rPr>
            </w:pPr>
            <w:r>
              <w:rPr>
                <w:spacing w:val="-5"/>
              </w:rPr>
              <w:t>19.</w:t>
            </w:r>
          </w:p>
        </w:tc>
        <w:tc>
          <w:tcPr>
            <w:tcW w:w="9278" w:type="dxa"/>
          </w:tcPr>
          <w:p w14:paraId="175F7BF5" w14:textId="77777777" w:rsidR="0070351C" w:rsidRDefault="0070351C" w:rsidP="0070351C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D2562A" w:rsidRPr="0070351C">
              <w:rPr>
                <w:rFonts w:asciiTheme="minorHAnsi" w:hAnsiTheme="minorHAnsi" w:cstheme="minorHAnsi"/>
              </w:rPr>
              <w:t xml:space="preserve">Edward C and </w:t>
            </w:r>
            <w:r w:rsidR="00D2562A" w:rsidRPr="0070351C">
              <w:rPr>
                <w:rFonts w:asciiTheme="minorHAnsi" w:hAnsiTheme="minorHAnsi" w:cstheme="minorHAnsi"/>
                <w:b/>
              </w:rPr>
              <w:t>Rubin MA</w:t>
            </w:r>
            <w:r w:rsidR="00D2562A" w:rsidRPr="0070351C">
              <w:rPr>
                <w:rFonts w:asciiTheme="minorHAnsi" w:hAnsiTheme="minorHAnsi" w:cstheme="minorHAnsi"/>
              </w:rPr>
              <w:t xml:space="preserve">.  Bone Flap Replacement Challenges Dead Donor Rule for Organ Donation. </w:t>
            </w:r>
          </w:p>
          <w:p w14:paraId="2FA9D9FF" w14:textId="179062C0" w:rsidR="00D81224" w:rsidRPr="0070351C" w:rsidRDefault="0070351C" w:rsidP="0070351C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D2562A" w:rsidRPr="0070351C">
              <w:rPr>
                <w:rFonts w:asciiTheme="minorHAnsi" w:hAnsiTheme="minorHAnsi" w:cstheme="minorHAnsi"/>
              </w:rPr>
              <w:t>Currents. 2014 December (online).</w:t>
            </w:r>
          </w:p>
        </w:tc>
      </w:tr>
    </w:tbl>
    <w:p w14:paraId="5119FCC2" w14:textId="77777777" w:rsidR="0070351C" w:rsidRDefault="0070351C"/>
    <w:sectPr w:rsidR="0070351C">
      <w:footerReference w:type="default" r:id="rId10"/>
      <w:pgSz w:w="12240" w:h="15840"/>
      <w:pgMar w:top="1420" w:right="680" w:bottom="980" w:left="90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DE6F2" w14:textId="77777777" w:rsidR="00B54DF9" w:rsidRDefault="00B54DF9">
      <w:r>
        <w:separator/>
      </w:r>
    </w:p>
  </w:endnote>
  <w:endnote w:type="continuationSeparator" w:id="0">
    <w:p w14:paraId="09EFCF2B" w14:textId="77777777" w:rsidR="00B54DF9" w:rsidRDefault="00B5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FA08" w14:textId="77777777" w:rsidR="001F346F" w:rsidRDefault="001F346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354944" behindDoc="1" locked="0" layoutInCell="1" allowOverlap="1" wp14:anchorId="73FA07B6" wp14:editId="5A06CFAB">
              <wp:simplePos x="0" y="0"/>
              <wp:positionH relativeFrom="page">
                <wp:posOffset>3771900</wp:posOffset>
              </wp:positionH>
              <wp:positionV relativeFrom="page">
                <wp:posOffset>9419166</wp:posOffset>
              </wp:positionV>
              <wp:extent cx="2413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CD9881" w14:textId="5FD6D792" w:rsidR="001F346F" w:rsidRDefault="001F346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4966EE">
                            <w:rPr>
                              <w:rFonts w:ascii="Times New Roman"/>
                              <w:noProof/>
                              <w:spacing w:val="-5"/>
                              <w:sz w:val="24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FA07B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7pt;margin-top:741.65pt;width:19pt;height:15.3pt;z-index:-1696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" filled="f" stroked="f">
              <v:textbox inset="0,0,0,0">
                <w:txbxContent>
                  <w:p w14:paraId="4CCD9881" w14:textId="5FD6D792" w:rsidR="001F346F" w:rsidRDefault="001F346F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fldChar w:fldCharType="separate"/>
                    </w:r>
                    <w:r w:rsidR="004966EE">
                      <w:rPr>
                        <w:rFonts w:ascii="Times New Roman"/>
                        <w:noProof/>
                        <w:spacing w:val="-5"/>
                        <w:sz w:val="24"/>
                      </w:rPr>
                      <w:t>4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0480" w14:textId="77777777" w:rsidR="00B54DF9" w:rsidRDefault="00B54DF9">
      <w:r>
        <w:separator/>
      </w:r>
    </w:p>
  </w:footnote>
  <w:footnote w:type="continuationSeparator" w:id="0">
    <w:p w14:paraId="6F6DE0F4" w14:textId="77777777" w:rsidR="00B54DF9" w:rsidRDefault="00B54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315BA"/>
    <w:multiLevelType w:val="hybridMultilevel"/>
    <w:tmpl w:val="253E3D18"/>
    <w:lvl w:ilvl="0" w:tplc="0F2EA87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42A2E"/>
    <w:multiLevelType w:val="hybridMultilevel"/>
    <w:tmpl w:val="9F2AAA0A"/>
    <w:lvl w:ilvl="0" w:tplc="A64EB04A">
      <w:start w:val="8"/>
      <w:numFmt w:val="decimal"/>
      <w:lvlText w:val="%1"/>
      <w:lvlJc w:val="left"/>
      <w:pPr>
        <w:ind w:left="540" w:hanging="44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56ED1D57"/>
    <w:multiLevelType w:val="hybridMultilevel"/>
    <w:tmpl w:val="ED880D40"/>
    <w:lvl w:ilvl="0" w:tplc="3C5AC1A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num w:numId="1" w16cid:durableId="1121655797">
    <w:abstractNumId w:val="0"/>
  </w:num>
  <w:num w:numId="2" w16cid:durableId="2036347852">
    <w:abstractNumId w:val="1"/>
  </w:num>
  <w:num w:numId="3" w16cid:durableId="1550801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5F"/>
    <w:rsid w:val="000050E7"/>
    <w:rsid w:val="0000748A"/>
    <w:rsid w:val="00007CED"/>
    <w:rsid w:val="000125D8"/>
    <w:rsid w:val="00017763"/>
    <w:rsid w:val="00020806"/>
    <w:rsid w:val="000307D1"/>
    <w:rsid w:val="00034959"/>
    <w:rsid w:val="00042485"/>
    <w:rsid w:val="000502B5"/>
    <w:rsid w:val="000562E4"/>
    <w:rsid w:val="00074067"/>
    <w:rsid w:val="00074502"/>
    <w:rsid w:val="00074A83"/>
    <w:rsid w:val="000806BD"/>
    <w:rsid w:val="00081646"/>
    <w:rsid w:val="0009025D"/>
    <w:rsid w:val="000916D1"/>
    <w:rsid w:val="00092625"/>
    <w:rsid w:val="0009565E"/>
    <w:rsid w:val="000A4C05"/>
    <w:rsid w:val="000A6CE0"/>
    <w:rsid w:val="000B2FDB"/>
    <w:rsid w:val="000C101A"/>
    <w:rsid w:val="000C26F6"/>
    <w:rsid w:val="000D2853"/>
    <w:rsid w:val="000D3426"/>
    <w:rsid w:val="000D5173"/>
    <w:rsid w:val="000D723A"/>
    <w:rsid w:val="000E3307"/>
    <w:rsid w:val="000E48A2"/>
    <w:rsid w:val="000F36B0"/>
    <w:rsid w:val="00101FC5"/>
    <w:rsid w:val="0010376B"/>
    <w:rsid w:val="0010435A"/>
    <w:rsid w:val="0010683C"/>
    <w:rsid w:val="001206B3"/>
    <w:rsid w:val="0012484C"/>
    <w:rsid w:val="001420BB"/>
    <w:rsid w:val="0015137B"/>
    <w:rsid w:val="0016152D"/>
    <w:rsid w:val="00163F19"/>
    <w:rsid w:val="00165A03"/>
    <w:rsid w:val="00176036"/>
    <w:rsid w:val="001777F8"/>
    <w:rsid w:val="00181B1A"/>
    <w:rsid w:val="00182F34"/>
    <w:rsid w:val="00186668"/>
    <w:rsid w:val="00191CB8"/>
    <w:rsid w:val="001A4DB0"/>
    <w:rsid w:val="001B0FD6"/>
    <w:rsid w:val="001B1B71"/>
    <w:rsid w:val="001D04FE"/>
    <w:rsid w:val="001E0CF2"/>
    <w:rsid w:val="001F0902"/>
    <w:rsid w:val="001F171F"/>
    <w:rsid w:val="001F3179"/>
    <w:rsid w:val="001F346F"/>
    <w:rsid w:val="001F37A0"/>
    <w:rsid w:val="00200601"/>
    <w:rsid w:val="002062BD"/>
    <w:rsid w:val="00211808"/>
    <w:rsid w:val="002303E6"/>
    <w:rsid w:val="00231CEB"/>
    <w:rsid w:val="00233C71"/>
    <w:rsid w:val="002438E0"/>
    <w:rsid w:val="00253B50"/>
    <w:rsid w:val="00270930"/>
    <w:rsid w:val="00271F7B"/>
    <w:rsid w:val="002758B7"/>
    <w:rsid w:val="00287D42"/>
    <w:rsid w:val="0029747E"/>
    <w:rsid w:val="002A447A"/>
    <w:rsid w:val="002A61C0"/>
    <w:rsid w:val="002B2D1B"/>
    <w:rsid w:val="002B4501"/>
    <w:rsid w:val="002B5AA3"/>
    <w:rsid w:val="002F35BB"/>
    <w:rsid w:val="00300F3F"/>
    <w:rsid w:val="003077CC"/>
    <w:rsid w:val="00317749"/>
    <w:rsid w:val="003239D4"/>
    <w:rsid w:val="00336CAA"/>
    <w:rsid w:val="00340915"/>
    <w:rsid w:val="00342FBE"/>
    <w:rsid w:val="00361F23"/>
    <w:rsid w:val="003635C7"/>
    <w:rsid w:val="003637A1"/>
    <w:rsid w:val="00363821"/>
    <w:rsid w:val="00363F5A"/>
    <w:rsid w:val="00371728"/>
    <w:rsid w:val="00373929"/>
    <w:rsid w:val="00376FEB"/>
    <w:rsid w:val="00390AF7"/>
    <w:rsid w:val="00396BF3"/>
    <w:rsid w:val="003A0B50"/>
    <w:rsid w:val="003A2795"/>
    <w:rsid w:val="003C3016"/>
    <w:rsid w:val="003D2BF4"/>
    <w:rsid w:val="003D2E5A"/>
    <w:rsid w:val="003D349B"/>
    <w:rsid w:val="003D636E"/>
    <w:rsid w:val="003E117C"/>
    <w:rsid w:val="003F22F2"/>
    <w:rsid w:val="003F43A0"/>
    <w:rsid w:val="00412BDA"/>
    <w:rsid w:val="00413B08"/>
    <w:rsid w:val="00413B63"/>
    <w:rsid w:val="00414BDB"/>
    <w:rsid w:val="004158E3"/>
    <w:rsid w:val="0043105B"/>
    <w:rsid w:val="004328D7"/>
    <w:rsid w:val="00442C22"/>
    <w:rsid w:val="00471C2B"/>
    <w:rsid w:val="004725C5"/>
    <w:rsid w:val="00476F76"/>
    <w:rsid w:val="00483F5E"/>
    <w:rsid w:val="00484FAA"/>
    <w:rsid w:val="004862A0"/>
    <w:rsid w:val="0049251B"/>
    <w:rsid w:val="004966EE"/>
    <w:rsid w:val="004A3031"/>
    <w:rsid w:val="004A43BF"/>
    <w:rsid w:val="004B419A"/>
    <w:rsid w:val="004B42C3"/>
    <w:rsid w:val="004B6C0F"/>
    <w:rsid w:val="004B79B1"/>
    <w:rsid w:val="004C2362"/>
    <w:rsid w:val="004C38D5"/>
    <w:rsid w:val="004E05C0"/>
    <w:rsid w:val="004E2724"/>
    <w:rsid w:val="004E79B5"/>
    <w:rsid w:val="004F06E1"/>
    <w:rsid w:val="004F305C"/>
    <w:rsid w:val="004F3712"/>
    <w:rsid w:val="00507015"/>
    <w:rsid w:val="00512A55"/>
    <w:rsid w:val="00512ADB"/>
    <w:rsid w:val="00530986"/>
    <w:rsid w:val="00546CF2"/>
    <w:rsid w:val="00552CFB"/>
    <w:rsid w:val="00554BCD"/>
    <w:rsid w:val="00556BDA"/>
    <w:rsid w:val="00560CBD"/>
    <w:rsid w:val="005678F7"/>
    <w:rsid w:val="00582010"/>
    <w:rsid w:val="0059429D"/>
    <w:rsid w:val="005952D5"/>
    <w:rsid w:val="005A52F3"/>
    <w:rsid w:val="005A6181"/>
    <w:rsid w:val="005A7C17"/>
    <w:rsid w:val="005B2044"/>
    <w:rsid w:val="005B6858"/>
    <w:rsid w:val="005C1FA7"/>
    <w:rsid w:val="005C3A20"/>
    <w:rsid w:val="005D2C7F"/>
    <w:rsid w:val="005E3974"/>
    <w:rsid w:val="005F08D2"/>
    <w:rsid w:val="005F1217"/>
    <w:rsid w:val="005F4B88"/>
    <w:rsid w:val="005F5920"/>
    <w:rsid w:val="005F67DC"/>
    <w:rsid w:val="00600CB3"/>
    <w:rsid w:val="00603EEF"/>
    <w:rsid w:val="0060517D"/>
    <w:rsid w:val="00665A6B"/>
    <w:rsid w:val="0066689D"/>
    <w:rsid w:val="00670EF2"/>
    <w:rsid w:val="006756AA"/>
    <w:rsid w:val="006756E0"/>
    <w:rsid w:val="00684615"/>
    <w:rsid w:val="006A210A"/>
    <w:rsid w:val="006A2933"/>
    <w:rsid w:val="006A3B2E"/>
    <w:rsid w:val="006A4130"/>
    <w:rsid w:val="006A55AA"/>
    <w:rsid w:val="006B1D10"/>
    <w:rsid w:val="006B323B"/>
    <w:rsid w:val="006C1D7A"/>
    <w:rsid w:val="006C3A13"/>
    <w:rsid w:val="006C3C73"/>
    <w:rsid w:val="006C54CC"/>
    <w:rsid w:val="006C5B16"/>
    <w:rsid w:val="006D3F35"/>
    <w:rsid w:val="006D507E"/>
    <w:rsid w:val="006E305F"/>
    <w:rsid w:val="006F2DF5"/>
    <w:rsid w:val="00700B1B"/>
    <w:rsid w:val="0070351C"/>
    <w:rsid w:val="00711E26"/>
    <w:rsid w:val="00720D3C"/>
    <w:rsid w:val="00724532"/>
    <w:rsid w:val="0072556F"/>
    <w:rsid w:val="0073291F"/>
    <w:rsid w:val="007422F6"/>
    <w:rsid w:val="007519BB"/>
    <w:rsid w:val="00753AB7"/>
    <w:rsid w:val="00760726"/>
    <w:rsid w:val="00766FB1"/>
    <w:rsid w:val="00770A2F"/>
    <w:rsid w:val="007731AB"/>
    <w:rsid w:val="00775A80"/>
    <w:rsid w:val="00791D06"/>
    <w:rsid w:val="007A5165"/>
    <w:rsid w:val="007A6802"/>
    <w:rsid w:val="007B67B6"/>
    <w:rsid w:val="007C4E2D"/>
    <w:rsid w:val="007E0850"/>
    <w:rsid w:val="007E0D47"/>
    <w:rsid w:val="007F2A8F"/>
    <w:rsid w:val="007F6DEB"/>
    <w:rsid w:val="00815FCE"/>
    <w:rsid w:val="0082051B"/>
    <w:rsid w:val="00823AFB"/>
    <w:rsid w:val="0083140E"/>
    <w:rsid w:val="008558AE"/>
    <w:rsid w:val="00855E48"/>
    <w:rsid w:val="0086362E"/>
    <w:rsid w:val="00870551"/>
    <w:rsid w:val="0087266D"/>
    <w:rsid w:val="008746E2"/>
    <w:rsid w:val="00875D1D"/>
    <w:rsid w:val="00883F3D"/>
    <w:rsid w:val="00884667"/>
    <w:rsid w:val="00885489"/>
    <w:rsid w:val="0089490F"/>
    <w:rsid w:val="008A4563"/>
    <w:rsid w:val="008B0267"/>
    <w:rsid w:val="008B152A"/>
    <w:rsid w:val="008C4B3B"/>
    <w:rsid w:val="008C5087"/>
    <w:rsid w:val="008D082F"/>
    <w:rsid w:val="008D4031"/>
    <w:rsid w:val="008D4EEE"/>
    <w:rsid w:val="008E1C73"/>
    <w:rsid w:val="008E7075"/>
    <w:rsid w:val="008F05BB"/>
    <w:rsid w:val="008F120F"/>
    <w:rsid w:val="008F2585"/>
    <w:rsid w:val="008F7330"/>
    <w:rsid w:val="008F7A17"/>
    <w:rsid w:val="00901306"/>
    <w:rsid w:val="00901365"/>
    <w:rsid w:val="009057B2"/>
    <w:rsid w:val="00914981"/>
    <w:rsid w:val="00921563"/>
    <w:rsid w:val="009221D8"/>
    <w:rsid w:val="0092289D"/>
    <w:rsid w:val="00925799"/>
    <w:rsid w:val="00925BC4"/>
    <w:rsid w:val="00926BE1"/>
    <w:rsid w:val="0094361C"/>
    <w:rsid w:val="00946B3C"/>
    <w:rsid w:val="00946C69"/>
    <w:rsid w:val="00956D49"/>
    <w:rsid w:val="00965412"/>
    <w:rsid w:val="00971759"/>
    <w:rsid w:val="00971854"/>
    <w:rsid w:val="00972111"/>
    <w:rsid w:val="00982AF4"/>
    <w:rsid w:val="00987DC8"/>
    <w:rsid w:val="009A1BCF"/>
    <w:rsid w:val="009A4389"/>
    <w:rsid w:val="009B1FB9"/>
    <w:rsid w:val="009D16F8"/>
    <w:rsid w:val="009E13F5"/>
    <w:rsid w:val="009E4B12"/>
    <w:rsid w:val="009E56A1"/>
    <w:rsid w:val="009F1A47"/>
    <w:rsid w:val="009F47D3"/>
    <w:rsid w:val="00A054B7"/>
    <w:rsid w:val="00A17089"/>
    <w:rsid w:val="00A32445"/>
    <w:rsid w:val="00A34CA5"/>
    <w:rsid w:val="00A353D6"/>
    <w:rsid w:val="00A374D4"/>
    <w:rsid w:val="00A41F56"/>
    <w:rsid w:val="00A5489D"/>
    <w:rsid w:val="00A66E4E"/>
    <w:rsid w:val="00A71C1A"/>
    <w:rsid w:val="00A86239"/>
    <w:rsid w:val="00A909E8"/>
    <w:rsid w:val="00A978AD"/>
    <w:rsid w:val="00AA0B74"/>
    <w:rsid w:val="00AA15BA"/>
    <w:rsid w:val="00AA45C8"/>
    <w:rsid w:val="00AB6BA5"/>
    <w:rsid w:val="00AC0077"/>
    <w:rsid w:val="00AC2614"/>
    <w:rsid w:val="00AC5A61"/>
    <w:rsid w:val="00AE56E1"/>
    <w:rsid w:val="00AF2DBA"/>
    <w:rsid w:val="00AF7A04"/>
    <w:rsid w:val="00B004B2"/>
    <w:rsid w:val="00B07C65"/>
    <w:rsid w:val="00B17400"/>
    <w:rsid w:val="00B22D6F"/>
    <w:rsid w:val="00B31B19"/>
    <w:rsid w:val="00B41743"/>
    <w:rsid w:val="00B5343C"/>
    <w:rsid w:val="00B54DF9"/>
    <w:rsid w:val="00B61E2D"/>
    <w:rsid w:val="00B6498F"/>
    <w:rsid w:val="00B75D67"/>
    <w:rsid w:val="00B82DF1"/>
    <w:rsid w:val="00B92DC9"/>
    <w:rsid w:val="00BB34F9"/>
    <w:rsid w:val="00BB7725"/>
    <w:rsid w:val="00BD364E"/>
    <w:rsid w:val="00BE7A3E"/>
    <w:rsid w:val="00BF29F6"/>
    <w:rsid w:val="00BF433D"/>
    <w:rsid w:val="00C06ACB"/>
    <w:rsid w:val="00C07365"/>
    <w:rsid w:val="00C10DD5"/>
    <w:rsid w:val="00C140F1"/>
    <w:rsid w:val="00C14DE0"/>
    <w:rsid w:val="00C2119B"/>
    <w:rsid w:val="00C25950"/>
    <w:rsid w:val="00C30BBE"/>
    <w:rsid w:val="00C34062"/>
    <w:rsid w:val="00C35607"/>
    <w:rsid w:val="00C3591D"/>
    <w:rsid w:val="00C35C6E"/>
    <w:rsid w:val="00C41A1A"/>
    <w:rsid w:val="00C554D7"/>
    <w:rsid w:val="00C62E64"/>
    <w:rsid w:val="00C65E8E"/>
    <w:rsid w:val="00C730DC"/>
    <w:rsid w:val="00C74C65"/>
    <w:rsid w:val="00C85914"/>
    <w:rsid w:val="00C86B87"/>
    <w:rsid w:val="00C92E07"/>
    <w:rsid w:val="00C976E7"/>
    <w:rsid w:val="00CA12DD"/>
    <w:rsid w:val="00CA3982"/>
    <w:rsid w:val="00CA7380"/>
    <w:rsid w:val="00CC1CEA"/>
    <w:rsid w:val="00CD1D7B"/>
    <w:rsid w:val="00CD314B"/>
    <w:rsid w:val="00CD48BB"/>
    <w:rsid w:val="00CE172C"/>
    <w:rsid w:val="00CE5A9D"/>
    <w:rsid w:val="00CF2D44"/>
    <w:rsid w:val="00D1384D"/>
    <w:rsid w:val="00D1712A"/>
    <w:rsid w:val="00D21A67"/>
    <w:rsid w:val="00D22465"/>
    <w:rsid w:val="00D2562A"/>
    <w:rsid w:val="00D315B9"/>
    <w:rsid w:val="00D32038"/>
    <w:rsid w:val="00D353A4"/>
    <w:rsid w:val="00D36662"/>
    <w:rsid w:val="00D402E2"/>
    <w:rsid w:val="00D408AA"/>
    <w:rsid w:val="00D42177"/>
    <w:rsid w:val="00D437C9"/>
    <w:rsid w:val="00D55782"/>
    <w:rsid w:val="00D676EE"/>
    <w:rsid w:val="00D679F9"/>
    <w:rsid w:val="00D75560"/>
    <w:rsid w:val="00D77C64"/>
    <w:rsid w:val="00D81224"/>
    <w:rsid w:val="00DA1BF5"/>
    <w:rsid w:val="00DA2A8D"/>
    <w:rsid w:val="00DB54E9"/>
    <w:rsid w:val="00DB5A5F"/>
    <w:rsid w:val="00DC118A"/>
    <w:rsid w:val="00DC151E"/>
    <w:rsid w:val="00DD08F7"/>
    <w:rsid w:val="00DD1C0D"/>
    <w:rsid w:val="00DD2137"/>
    <w:rsid w:val="00DD54A2"/>
    <w:rsid w:val="00DD756B"/>
    <w:rsid w:val="00DE2765"/>
    <w:rsid w:val="00DE3604"/>
    <w:rsid w:val="00E202B3"/>
    <w:rsid w:val="00E27C61"/>
    <w:rsid w:val="00E500C2"/>
    <w:rsid w:val="00E522C8"/>
    <w:rsid w:val="00E63D48"/>
    <w:rsid w:val="00E65B89"/>
    <w:rsid w:val="00E74856"/>
    <w:rsid w:val="00E960E1"/>
    <w:rsid w:val="00EA0A9E"/>
    <w:rsid w:val="00EC42E0"/>
    <w:rsid w:val="00EC445C"/>
    <w:rsid w:val="00ED383F"/>
    <w:rsid w:val="00EE1C60"/>
    <w:rsid w:val="00EF2489"/>
    <w:rsid w:val="00F00E0E"/>
    <w:rsid w:val="00F10C65"/>
    <w:rsid w:val="00F11499"/>
    <w:rsid w:val="00F24CAA"/>
    <w:rsid w:val="00F2723D"/>
    <w:rsid w:val="00F27378"/>
    <w:rsid w:val="00F30080"/>
    <w:rsid w:val="00F32A77"/>
    <w:rsid w:val="00F33468"/>
    <w:rsid w:val="00F343A8"/>
    <w:rsid w:val="00F42064"/>
    <w:rsid w:val="00F42872"/>
    <w:rsid w:val="00F517BC"/>
    <w:rsid w:val="00F5277E"/>
    <w:rsid w:val="00F55074"/>
    <w:rsid w:val="00F642A6"/>
    <w:rsid w:val="00F946F7"/>
    <w:rsid w:val="00FB1EEA"/>
    <w:rsid w:val="00FB36E7"/>
    <w:rsid w:val="00FB3A53"/>
    <w:rsid w:val="00FB4733"/>
    <w:rsid w:val="00FC5262"/>
    <w:rsid w:val="00F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A79E"/>
  <w15:docId w15:val="{878497ED-7DCD-814F-8DCF-CCE316E0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117"/>
    </w:pPr>
  </w:style>
  <w:style w:type="character" w:styleId="Hyperlink">
    <w:name w:val="Hyperlink"/>
    <w:basedOn w:val="DefaultParagraphFont"/>
    <w:uiPriority w:val="99"/>
    <w:unhideWhenUsed/>
    <w:rsid w:val="00BF29F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29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CD48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CD48B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8BB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307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8D082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utlook-search-highlight">
    <w:name w:val="outlook-search-highlight"/>
    <w:basedOn w:val="DefaultParagraphFont"/>
    <w:rsid w:val="0009025D"/>
  </w:style>
  <w:style w:type="character" w:customStyle="1" w:styleId="apple-converted-space">
    <w:name w:val="apple-converted-space"/>
    <w:basedOn w:val="DefaultParagraphFont"/>
    <w:rsid w:val="0009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7EJ5S81efK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.Rubin@UTSouthwester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ncall.neurocriticalcare.org/oncall/content/topics/s/eth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3893</Words>
  <Characters>22194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Aiyagari,V. CV 02.02.2023.docx</vt:lpstr>
    </vt:vector>
  </TitlesOfParts>
  <Company/>
  <LinksUpToDate>false</LinksUpToDate>
  <CharactersWithSpaces>26035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Aiyagari,V. CV 02.02.2023.docx</dc:title>
  <cp:lastModifiedBy>Michael Rubin</cp:lastModifiedBy>
  <cp:revision>15</cp:revision>
  <dcterms:created xsi:type="dcterms:W3CDTF">2024-01-31T22:17:00Z</dcterms:created>
  <dcterms:modified xsi:type="dcterms:W3CDTF">2024-03-19T15:28:00Z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2023-02-18T00:00:00Z</vt:filetime>
  </property>
  <property fmtid="{D5CDD505-2E9C-101B-9397-08002B2CF9AE}" pid="3" name="Creator">
    <vt:lpwstr>Word</vt:lpwstr>
  </property>
  <property fmtid="{D5CDD505-2E9C-101B-9397-08002B2CF9AE}" pid="4" name="LastSaved">
    <vt:filetime>2023-07-29T00:00:00Z</vt:filetime>
  </property>
  <property fmtid="{D5CDD505-2E9C-101B-9397-08002B2CF9AE}" pid="5" name="Producer">
    <vt:lpwstr>macOS Version 13.1 (Build 22C65) Quartz PDFContext</vt:lpwstr>
  </property>
</Properties>
</file>